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E3" w:rsidRPr="000D2D98" w:rsidRDefault="00CA6BE3" w:rsidP="00CA6BE3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bg-BG"/>
        </w:rPr>
        <w:drawing>
          <wp:inline distT="0" distB="0" distL="0" distR="0" wp14:anchorId="7071855D" wp14:editId="4E162D0E">
            <wp:extent cx="438150" cy="400050"/>
            <wp:effectExtent l="0" t="0" r="0" b="0"/>
            <wp:docPr id="2" name="Картина 2" descr="C:\Users\Nikolai\Desktop\SLAN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2" descr="C:\Users\Nikolai\Desktop\SLANCA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60" cy="40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D98">
        <w:rPr>
          <w:b/>
          <w:sz w:val="28"/>
          <w:szCs w:val="28"/>
        </w:rPr>
        <w:t>НАРОДНО ЧИТАЛИЩЕ „ХРИСТО БОТЕВ 1884“ – БОТЕВГРАД</w:t>
      </w:r>
    </w:p>
    <w:p w:rsidR="00CA6BE3" w:rsidRDefault="00CA6BE3" w:rsidP="00CA6BE3">
      <w:pPr>
        <w:spacing w:after="0"/>
        <w:jc w:val="center"/>
        <w:rPr>
          <w:b/>
          <w:i/>
          <w:sz w:val="20"/>
          <w:szCs w:val="20"/>
          <w:u w:val="single"/>
          <w:lang w:val="en-US"/>
        </w:rPr>
      </w:pPr>
      <w:r w:rsidRPr="000D2D98">
        <w:rPr>
          <w:b/>
          <w:i/>
          <w:sz w:val="20"/>
          <w:szCs w:val="20"/>
          <w:u w:val="single"/>
        </w:rPr>
        <w:t xml:space="preserve">гр. Ботевград, </w:t>
      </w:r>
      <w:proofErr w:type="spellStart"/>
      <w:r w:rsidRPr="000D2D98">
        <w:rPr>
          <w:b/>
          <w:i/>
          <w:sz w:val="20"/>
          <w:szCs w:val="20"/>
          <w:u w:val="single"/>
        </w:rPr>
        <w:t>пл</w:t>
      </w:r>
      <w:proofErr w:type="spellEnd"/>
      <w:r w:rsidRPr="000D2D98">
        <w:rPr>
          <w:b/>
          <w:i/>
          <w:sz w:val="20"/>
          <w:szCs w:val="20"/>
          <w:u w:val="single"/>
        </w:rPr>
        <w:t>.“Освобождение“№ 12, тел./факс:0723 66 198; e-</w:t>
      </w:r>
      <w:proofErr w:type="spellStart"/>
      <w:r w:rsidRPr="000D2D98">
        <w:rPr>
          <w:b/>
          <w:i/>
          <w:sz w:val="20"/>
          <w:szCs w:val="20"/>
          <w:u w:val="single"/>
        </w:rPr>
        <w:t>mail</w:t>
      </w:r>
      <w:proofErr w:type="spellEnd"/>
      <w:r w:rsidRPr="000D2D98">
        <w:rPr>
          <w:b/>
          <w:i/>
          <w:sz w:val="20"/>
          <w:szCs w:val="20"/>
          <w:u w:val="single"/>
        </w:rPr>
        <w:t xml:space="preserve">: </w:t>
      </w:r>
      <w:hyperlink r:id="rId6" w:history="1">
        <w:r w:rsidRPr="00987E51">
          <w:rPr>
            <w:rStyle w:val="a3"/>
            <w:b/>
            <w:i/>
            <w:sz w:val="20"/>
            <w:szCs w:val="20"/>
          </w:rPr>
          <w:t>botchitalichte@abv.bg</w:t>
        </w:r>
      </w:hyperlink>
    </w:p>
    <w:p w:rsidR="00CA6BE3" w:rsidRDefault="00CA6BE3" w:rsidP="00CA6BE3">
      <w:pPr>
        <w:spacing w:after="0" w:line="360" w:lineRule="auto"/>
        <w:rPr>
          <w:rFonts w:ascii="Arial" w:hAnsi="Arial" w:cs="Arial"/>
          <w:b/>
          <w:i/>
          <w:sz w:val="28"/>
          <w:szCs w:val="28"/>
        </w:rPr>
      </w:pPr>
    </w:p>
    <w:p w:rsidR="00CA6BE3" w:rsidRDefault="00CA6BE3" w:rsidP="00CA6BE3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CA6BE3" w:rsidRDefault="00CA6BE3" w:rsidP="00CA6BE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F23BC">
        <w:rPr>
          <w:rFonts w:ascii="Arial" w:hAnsi="Arial" w:cs="Arial"/>
          <w:b/>
          <w:i/>
          <w:sz w:val="28"/>
          <w:szCs w:val="28"/>
        </w:rPr>
        <w:t>Проект</w:t>
      </w:r>
    </w:p>
    <w:p w:rsidR="00CA6BE3" w:rsidRPr="009F23BC" w:rsidRDefault="00CA6BE3" w:rsidP="00CA6BE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F23BC">
        <w:rPr>
          <w:rFonts w:ascii="Arial" w:hAnsi="Arial" w:cs="Arial"/>
          <w:b/>
          <w:i/>
          <w:sz w:val="28"/>
          <w:szCs w:val="28"/>
        </w:rPr>
        <w:t>за дейността на НЧ „Хр. Ботев 1884“</w:t>
      </w:r>
    </w:p>
    <w:p w:rsidR="00CA6BE3" w:rsidRDefault="001225B8" w:rsidP="00CA6BE3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>през 2022</w:t>
      </w:r>
      <w:r w:rsidR="0031334E">
        <w:rPr>
          <w:rFonts w:ascii="Arial" w:hAnsi="Arial" w:cs="Arial"/>
          <w:b/>
          <w:i/>
          <w:sz w:val="28"/>
          <w:szCs w:val="28"/>
        </w:rPr>
        <w:t xml:space="preserve"> </w:t>
      </w:r>
      <w:r w:rsidR="00CA6BE3" w:rsidRPr="009F23BC">
        <w:rPr>
          <w:rFonts w:ascii="Arial" w:hAnsi="Arial" w:cs="Arial"/>
          <w:b/>
          <w:i/>
          <w:sz w:val="28"/>
          <w:szCs w:val="28"/>
        </w:rPr>
        <w:t>г.</w:t>
      </w:r>
      <w:r w:rsidR="00CA6BE3" w:rsidRPr="00024B13">
        <w:rPr>
          <w:rFonts w:ascii="Verdana" w:hAnsi="Verdana"/>
          <w:sz w:val="24"/>
          <w:szCs w:val="24"/>
        </w:rPr>
        <w:t xml:space="preserve"> </w:t>
      </w:r>
    </w:p>
    <w:p w:rsidR="00CA6BE3" w:rsidRDefault="00CA6BE3" w:rsidP="00CA6BE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A6BE3" w:rsidRPr="00024B13" w:rsidRDefault="00CA6BE3" w:rsidP="00CA6BE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A6BE3" w:rsidRPr="00024B13" w:rsidRDefault="00CA6BE3" w:rsidP="00CA6BE3">
      <w:pPr>
        <w:spacing w:after="0" w:line="360" w:lineRule="auto"/>
        <w:ind w:left="2127" w:hanging="1390"/>
        <w:jc w:val="both"/>
        <w:rPr>
          <w:rFonts w:ascii="Arial" w:hAnsi="Arial" w:cs="Arial"/>
          <w:i/>
          <w:sz w:val="24"/>
          <w:szCs w:val="24"/>
        </w:rPr>
      </w:pPr>
      <w:r w:rsidRPr="00024B13">
        <w:rPr>
          <w:rFonts w:ascii="Arial" w:hAnsi="Arial" w:cs="Arial"/>
          <w:b/>
          <w:sz w:val="24"/>
          <w:szCs w:val="24"/>
        </w:rPr>
        <w:t xml:space="preserve">Относно: </w:t>
      </w:r>
      <w:r w:rsidRPr="00024B13">
        <w:rPr>
          <w:rFonts w:ascii="Arial" w:hAnsi="Arial" w:cs="Arial"/>
          <w:i/>
          <w:sz w:val="24"/>
          <w:szCs w:val="24"/>
        </w:rPr>
        <w:t xml:space="preserve">Предстоящи задачи за изпълнение основните </w:t>
      </w:r>
      <w:r w:rsidR="00CF21FD">
        <w:rPr>
          <w:rFonts w:ascii="Arial" w:hAnsi="Arial" w:cs="Arial"/>
          <w:i/>
          <w:sz w:val="24"/>
          <w:szCs w:val="24"/>
        </w:rPr>
        <w:t>функции на читалището през 2022</w:t>
      </w:r>
      <w:r w:rsidR="00F745AC">
        <w:rPr>
          <w:rFonts w:ascii="Arial" w:hAnsi="Arial" w:cs="Arial"/>
          <w:i/>
          <w:sz w:val="24"/>
          <w:szCs w:val="24"/>
        </w:rPr>
        <w:t xml:space="preserve"> </w:t>
      </w:r>
      <w:r w:rsidRPr="00024B13">
        <w:rPr>
          <w:rFonts w:ascii="Arial" w:hAnsi="Arial" w:cs="Arial"/>
          <w:i/>
          <w:sz w:val="24"/>
          <w:szCs w:val="24"/>
        </w:rPr>
        <w:t>година</w:t>
      </w:r>
      <w:r w:rsidR="005A0DC4">
        <w:rPr>
          <w:rFonts w:ascii="Arial" w:hAnsi="Arial" w:cs="Arial"/>
          <w:i/>
          <w:sz w:val="24"/>
          <w:szCs w:val="24"/>
        </w:rPr>
        <w:t>.</w:t>
      </w:r>
    </w:p>
    <w:p w:rsidR="00CA6BE3" w:rsidRPr="00024B13" w:rsidRDefault="00CA6BE3" w:rsidP="00CA6BE3">
      <w:pPr>
        <w:spacing w:after="0" w:line="360" w:lineRule="auto"/>
        <w:ind w:firstLine="737"/>
        <w:jc w:val="center"/>
        <w:rPr>
          <w:rFonts w:ascii="Verdana" w:hAnsi="Verdana"/>
          <w:i/>
          <w:sz w:val="24"/>
          <w:szCs w:val="24"/>
        </w:rPr>
      </w:pPr>
    </w:p>
    <w:p w:rsidR="00CA6BE3" w:rsidRPr="009F23BC" w:rsidRDefault="00CA6BE3" w:rsidP="00CA6BE3">
      <w:pPr>
        <w:ind w:firstLine="708"/>
        <w:jc w:val="center"/>
        <w:rPr>
          <w:rFonts w:ascii="Arial" w:hAnsi="Arial" w:cs="Arial"/>
          <w:b/>
          <w:i/>
          <w:sz w:val="28"/>
          <w:szCs w:val="28"/>
        </w:rPr>
      </w:pPr>
    </w:p>
    <w:p w:rsidR="00CA6BE3" w:rsidRPr="009F23BC" w:rsidRDefault="00CA6BE3" w:rsidP="00CA6BE3">
      <w:pPr>
        <w:pStyle w:val="a4"/>
        <w:tabs>
          <w:tab w:val="left" w:pos="0"/>
        </w:tabs>
        <w:spacing w:after="0" w:line="360" w:lineRule="auto"/>
        <w:ind w:left="0" w:firstLine="737"/>
        <w:rPr>
          <w:rFonts w:ascii="Arial" w:hAnsi="Arial" w:cs="Arial"/>
          <w:sz w:val="24"/>
          <w:szCs w:val="24"/>
        </w:rPr>
      </w:pPr>
      <w:r w:rsidRPr="009F23BC">
        <w:rPr>
          <w:rFonts w:ascii="Arial" w:hAnsi="Arial" w:cs="Arial"/>
          <w:sz w:val="24"/>
          <w:szCs w:val="24"/>
        </w:rPr>
        <w:t>Предложението за развитие на читалищната дейнос</w:t>
      </w:r>
      <w:r w:rsidR="00F745AC">
        <w:rPr>
          <w:rFonts w:ascii="Arial" w:hAnsi="Arial" w:cs="Arial"/>
          <w:sz w:val="24"/>
          <w:szCs w:val="24"/>
        </w:rPr>
        <w:t>т се отнася за календарната 2022</w:t>
      </w:r>
      <w:r w:rsidRPr="009F23BC">
        <w:rPr>
          <w:rFonts w:ascii="Arial" w:hAnsi="Arial" w:cs="Arial"/>
          <w:sz w:val="24"/>
          <w:szCs w:val="24"/>
        </w:rPr>
        <w:t xml:space="preserve"> г.  Съгласно изискванията на чл. 26 а, ал. 2 от Закона за народните читалища, като нейното отчитане става на заседание на общинския съвет до 31 март на следващата година. Задачата е да се подпомогне годишното планиране и финансиране на читалище „Христо Ботев 1884”. </w:t>
      </w:r>
      <w:r w:rsidRPr="006C4BE0">
        <w:rPr>
          <w:rFonts w:ascii="Arial" w:hAnsi="Arial" w:cs="Arial"/>
          <w:b/>
          <w:i/>
          <w:sz w:val="24"/>
          <w:szCs w:val="24"/>
        </w:rPr>
        <w:t>Предложението може да се променя и актуализира при необходимост.</w:t>
      </w:r>
    </w:p>
    <w:p w:rsidR="00CA6BE3" w:rsidRPr="009F23BC" w:rsidRDefault="00CA6BE3" w:rsidP="00CA6BE3">
      <w:pPr>
        <w:ind w:firstLine="708"/>
        <w:rPr>
          <w:rFonts w:ascii="Arial" w:hAnsi="Arial" w:cs="Arial"/>
          <w:b/>
          <w:sz w:val="24"/>
          <w:szCs w:val="24"/>
          <w:lang w:val="ru-RU"/>
        </w:rPr>
      </w:pPr>
      <w:r w:rsidRPr="009F23BC">
        <w:rPr>
          <w:rFonts w:ascii="Arial" w:hAnsi="Arial" w:cs="Arial"/>
          <w:sz w:val="24"/>
          <w:szCs w:val="24"/>
          <w:lang w:val="ru-RU"/>
        </w:rPr>
        <w:t xml:space="preserve">Народно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читалище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«</w:t>
      </w:r>
      <w:proofErr w:type="spellStart"/>
      <w:r w:rsidRPr="009F23BC">
        <w:rPr>
          <w:rFonts w:ascii="Arial" w:hAnsi="Arial" w:cs="Arial"/>
          <w:sz w:val="24"/>
          <w:szCs w:val="24"/>
          <w:lang w:val="ru-RU"/>
        </w:rPr>
        <w:t>Христо</w:t>
      </w:r>
      <w:proofErr w:type="spellEnd"/>
      <w:r w:rsidRPr="009F23B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F23BC">
        <w:rPr>
          <w:rFonts w:ascii="Arial" w:hAnsi="Arial" w:cs="Arial"/>
          <w:sz w:val="24"/>
          <w:szCs w:val="24"/>
          <w:lang w:val="ru-RU"/>
        </w:rPr>
        <w:t>Ботев</w:t>
      </w:r>
      <w:proofErr w:type="spellEnd"/>
      <w:r w:rsidRPr="009F23BC">
        <w:rPr>
          <w:rFonts w:ascii="Arial" w:hAnsi="Arial" w:cs="Arial"/>
          <w:sz w:val="24"/>
          <w:szCs w:val="24"/>
          <w:lang w:val="ru-RU"/>
        </w:rPr>
        <w:t xml:space="preserve"> 1884» </w:t>
      </w:r>
      <w:r w:rsidRPr="009F23BC">
        <w:rPr>
          <w:rFonts w:ascii="Arial" w:hAnsi="Arial" w:cs="Arial"/>
          <w:sz w:val="24"/>
          <w:szCs w:val="24"/>
        </w:rPr>
        <w:t>ползва публична общинска собственост, като за дейността си се ръководи от Закона за народните читалища, Устава на читалището, Закона за обществените библиотеки и Вътрешни правила за финансово управление и контрол.</w:t>
      </w:r>
      <w:bookmarkStart w:id="0" w:name="_GoBack"/>
      <w:bookmarkEnd w:id="0"/>
    </w:p>
    <w:p w:rsidR="00CA6BE3" w:rsidRPr="009F23BC" w:rsidRDefault="00CA6BE3" w:rsidP="00CA6BE3">
      <w:pPr>
        <w:pStyle w:val="a4"/>
        <w:tabs>
          <w:tab w:val="left" w:pos="0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F23BC">
        <w:rPr>
          <w:rFonts w:ascii="Arial" w:hAnsi="Arial" w:cs="Arial"/>
          <w:sz w:val="24"/>
          <w:szCs w:val="24"/>
        </w:rPr>
        <w:t>Дейността на читалището е ориентирана към  съхраняване и развитие на българските традиции и народни обичаи, разширяване на съдържателния и социален обхват на читалищната дейност за привличане</w:t>
      </w:r>
      <w:r w:rsidR="000C77F4">
        <w:rPr>
          <w:rFonts w:ascii="Arial" w:hAnsi="Arial" w:cs="Arial"/>
          <w:sz w:val="24"/>
          <w:szCs w:val="24"/>
        </w:rPr>
        <w:t xml:space="preserve"> на по-широк кръг от хора</w:t>
      </w:r>
      <w:r w:rsidRPr="009F23BC">
        <w:rPr>
          <w:rFonts w:ascii="Arial" w:hAnsi="Arial" w:cs="Arial"/>
          <w:sz w:val="24"/>
          <w:szCs w:val="24"/>
        </w:rPr>
        <w:t xml:space="preserve"> и в същото време да </w:t>
      </w:r>
      <w:r w:rsidR="000C77F4">
        <w:rPr>
          <w:rFonts w:ascii="Arial" w:hAnsi="Arial" w:cs="Arial"/>
          <w:sz w:val="24"/>
          <w:szCs w:val="24"/>
        </w:rPr>
        <w:t xml:space="preserve">продължава да се утвърждава </w:t>
      </w:r>
      <w:r w:rsidRPr="009F23BC">
        <w:rPr>
          <w:rFonts w:ascii="Arial" w:hAnsi="Arial" w:cs="Arial"/>
          <w:sz w:val="24"/>
          <w:szCs w:val="24"/>
        </w:rPr>
        <w:t>като съвременен културен център.</w:t>
      </w:r>
      <w:r w:rsidR="000C77F4">
        <w:rPr>
          <w:rFonts w:ascii="Arial" w:hAnsi="Arial" w:cs="Arial"/>
          <w:sz w:val="24"/>
          <w:szCs w:val="24"/>
        </w:rPr>
        <w:t xml:space="preserve"> Голямото предизвикателство пред което сега сме изправени като институция</w:t>
      </w:r>
      <w:r w:rsidR="00D001E4">
        <w:rPr>
          <w:rFonts w:ascii="Arial" w:hAnsi="Arial" w:cs="Arial"/>
          <w:sz w:val="24"/>
          <w:szCs w:val="24"/>
        </w:rPr>
        <w:t>,</w:t>
      </w:r>
      <w:r w:rsidR="000C77F4">
        <w:rPr>
          <w:rFonts w:ascii="Arial" w:hAnsi="Arial" w:cs="Arial"/>
          <w:sz w:val="24"/>
          <w:szCs w:val="24"/>
        </w:rPr>
        <w:t xml:space="preserve"> е  новата реалност на все по – голямо отчуждение и изолация. </w:t>
      </w:r>
    </w:p>
    <w:p w:rsidR="00CA6BE3" w:rsidRPr="009F23BC" w:rsidRDefault="00D001E4" w:rsidP="00CA6BE3">
      <w:pPr>
        <w:pStyle w:val="a4"/>
        <w:tabs>
          <w:tab w:val="left" w:pos="0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A6BE3" w:rsidRPr="009F23BC">
        <w:rPr>
          <w:rFonts w:ascii="Arial" w:hAnsi="Arial" w:cs="Arial"/>
          <w:sz w:val="24"/>
          <w:szCs w:val="24"/>
        </w:rPr>
        <w:t>Тр</w:t>
      </w:r>
      <w:r>
        <w:rPr>
          <w:rFonts w:ascii="Arial" w:hAnsi="Arial" w:cs="Arial"/>
          <w:sz w:val="24"/>
          <w:szCs w:val="24"/>
        </w:rPr>
        <w:t>адиционно е поддържане на партньорствата ни</w:t>
      </w:r>
      <w:r w:rsidR="00CA6BE3" w:rsidRPr="009F23BC">
        <w:rPr>
          <w:rFonts w:ascii="Arial" w:hAnsi="Arial" w:cs="Arial"/>
          <w:sz w:val="24"/>
          <w:szCs w:val="24"/>
        </w:rPr>
        <w:t xml:space="preserve"> с Община, училища, детски градини и НПО.</w:t>
      </w:r>
    </w:p>
    <w:p w:rsidR="00CA6BE3" w:rsidRPr="009F23BC" w:rsidRDefault="00D001E4" w:rsidP="00CA6BE3">
      <w:pPr>
        <w:pStyle w:val="a4"/>
        <w:tabs>
          <w:tab w:val="left" w:pos="0"/>
        </w:tabs>
        <w:snapToGrid w:val="0"/>
        <w:spacing w:before="120" w:after="0" w:line="360" w:lineRule="auto"/>
        <w:ind w:left="0" w:firstLine="73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През 202</w:t>
      </w:r>
      <w:r w:rsidR="00D94E54">
        <w:rPr>
          <w:rFonts w:ascii="Arial" w:hAnsi="Arial" w:cs="Arial"/>
          <w:sz w:val="24"/>
          <w:szCs w:val="24"/>
        </w:rPr>
        <w:t>2</w:t>
      </w:r>
      <w:r w:rsidR="00CA6BE3">
        <w:rPr>
          <w:rFonts w:ascii="Arial" w:hAnsi="Arial" w:cs="Arial"/>
          <w:sz w:val="24"/>
          <w:szCs w:val="24"/>
        </w:rPr>
        <w:t xml:space="preserve"> </w:t>
      </w:r>
      <w:r w:rsidR="00CA6BE3" w:rsidRPr="009F23BC">
        <w:rPr>
          <w:rFonts w:ascii="Arial" w:hAnsi="Arial" w:cs="Arial"/>
          <w:sz w:val="24"/>
          <w:szCs w:val="24"/>
        </w:rPr>
        <w:t>година в читалището ще продължат да функционират и осъществяват своята дейност, както следва:</w:t>
      </w:r>
    </w:p>
    <w:p w:rsidR="00CA6BE3" w:rsidRPr="009F23BC" w:rsidRDefault="00CA6BE3" w:rsidP="00CA6BE3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firstLine="737"/>
        <w:contextualSpacing/>
        <w:rPr>
          <w:rFonts w:ascii="Arial" w:hAnsi="Arial" w:cs="Arial"/>
          <w:sz w:val="24"/>
          <w:szCs w:val="24"/>
        </w:rPr>
      </w:pPr>
      <w:r w:rsidRPr="009F23BC">
        <w:rPr>
          <w:rFonts w:ascii="Arial" w:hAnsi="Arial" w:cs="Arial"/>
          <w:sz w:val="24"/>
          <w:szCs w:val="24"/>
        </w:rPr>
        <w:t>библиотеката;</w:t>
      </w:r>
    </w:p>
    <w:p w:rsidR="00CA6BE3" w:rsidRPr="009F23BC" w:rsidRDefault="00CA6BE3" w:rsidP="00CA6BE3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firstLine="737"/>
        <w:contextualSpacing/>
        <w:rPr>
          <w:rFonts w:ascii="Arial" w:hAnsi="Arial" w:cs="Arial"/>
          <w:sz w:val="24"/>
          <w:szCs w:val="24"/>
        </w:rPr>
      </w:pPr>
      <w:r w:rsidRPr="009F23BC">
        <w:rPr>
          <w:rFonts w:ascii="Arial" w:hAnsi="Arial" w:cs="Arial"/>
          <w:sz w:val="24"/>
          <w:szCs w:val="24"/>
        </w:rPr>
        <w:t>самодейните колективи;</w:t>
      </w:r>
    </w:p>
    <w:p w:rsidR="00CA6BE3" w:rsidRPr="009F23BC" w:rsidRDefault="00CA6BE3" w:rsidP="00CA6BE3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firstLine="737"/>
        <w:contextualSpacing/>
        <w:rPr>
          <w:rFonts w:ascii="Arial" w:hAnsi="Arial" w:cs="Arial"/>
          <w:sz w:val="24"/>
          <w:szCs w:val="24"/>
        </w:rPr>
      </w:pPr>
      <w:r w:rsidRPr="009F23BC">
        <w:rPr>
          <w:rFonts w:ascii="Arial" w:hAnsi="Arial" w:cs="Arial"/>
          <w:sz w:val="24"/>
          <w:szCs w:val="24"/>
        </w:rPr>
        <w:t>школи и курсове;</w:t>
      </w:r>
    </w:p>
    <w:p w:rsidR="00CA6BE3" w:rsidRPr="009F23BC" w:rsidRDefault="00CA6BE3" w:rsidP="00CA6BE3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firstLine="737"/>
        <w:contextualSpacing/>
        <w:rPr>
          <w:rFonts w:ascii="Arial" w:hAnsi="Arial" w:cs="Arial"/>
          <w:sz w:val="24"/>
          <w:szCs w:val="24"/>
        </w:rPr>
      </w:pPr>
      <w:r w:rsidRPr="009F23BC">
        <w:rPr>
          <w:rFonts w:ascii="Arial" w:hAnsi="Arial" w:cs="Arial"/>
          <w:sz w:val="24"/>
          <w:szCs w:val="24"/>
        </w:rPr>
        <w:t>гостувания на самодейни и професионални културни институти – театри, кино, ансамбли и индивидуални изпълнители.</w:t>
      </w:r>
    </w:p>
    <w:p w:rsidR="00CA6BE3" w:rsidRPr="009F23BC" w:rsidRDefault="00CA6BE3" w:rsidP="00CA6BE3">
      <w:pPr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firstLine="737"/>
        <w:contextualSpacing/>
        <w:rPr>
          <w:rFonts w:ascii="Arial" w:hAnsi="Arial" w:cs="Arial"/>
          <w:sz w:val="24"/>
          <w:szCs w:val="24"/>
        </w:rPr>
      </w:pPr>
      <w:r w:rsidRPr="009F23BC">
        <w:rPr>
          <w:rFonts w:ascii="Arial" w:hAnsi="Arial" w:cs="Arial"/>
          <w:sz w:val="24"/>
          <w:szCs w:val="24"/>
        </w:rPr>
        <w:t>разнообразни културни прояви по различни поводи и събития.</w:t>
      </w:r>
    </w:p>
    <w:p w:rsidR="00CA6BE3" w:rsidRDefault="00D001E4" w:rsidP="00CA6BE3">
      <w:pPr>
        <w:pStyle w:val="a4"/>
        <w:tabs>
          <w:tab w:val="left" w:pos="0"/>
          <w:tab w:val="left" w:pos="993"/>
        </w:tabs>
        <w:spacing w:before="120" w:after="0" w:line="360" w:lineRule="auto"/>
        <w:ind w:left="0" w:firstLine="73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Въпреки пандемията, с</w:t>
      </w:r>
      <w:r w:rsidR="00E6396D">
        <w:rPr>
          <w:rFonts w:ascii="Arial" w:hAnsi="Arial" w:cs="Arial"/>
          <w:sz w:val="24"/>
          <w:szCs w:val="24"/>
        </w:rPr>
        <w:t xml:space="preserve">ъставите </w:t>
      </w:r>
      <w:r w:rsidR="00CA6BE3" w:rsidRPr="009F23BC">
        <w:rPr>
          <w:rFonts w:ascii="Arial" w:hAnsi="Arial" w:cs="Arial"/>
          <w:sz w:val="24"/>
          <w:szCs w:val="24"/>
        </w:rPr>
        <w:t xml:space="preserve"> продължа</w:t>
      </w:r>
      <w:r w:rsidR="00E6396D">
        <w:rPr>
          <w:rFonts w:ascii="Arial" w:hAnsi="Arial" w:cs="Arial"/>
          <w:sz w:val="24"/>
          <w:szCs w:val="24"/>
        </w:rPr>
        <w:t>ва</w:t>
      </w:r>
      <w:r w:rsidR="00CA6BE3" w:rsidRPr="009F23BC">
        <w:rPr>
          <w:rFonts w:ascii="Arial" w:hAnsi="Arial" w:cs="Arial"/>
          <w:sz w:val="24"/>
          <w:szCs w:val="24"/>
        </w:rPr>
        <w:t>т да обогатяват репертоара си, да участват в наци</w:t>
      </w:r>
      <w:r>
        <w:rPr>
          <w:rFonts w:ascii="Arial" w:hAnsi="Arial" w:cs="Arial"/>
          <w:sz w:val="24"/>
          <w:szCs w:val="24"/>
        </w:rPr>
        <w:t>онални и международни фестивали, макар и онлайн.</w:t>
      </w:r>
      <w:r w:rsidR="00CA6BE3" w:rsidRPr="009F23BC">
        <w:rPr>
          <w:rFonts w:ascii="Arial" w:hAnsi="Arial" w:cs="Arial"/>
          <w:sz w:val="24"/>
          <w:szCs w:val="24"/>
        </w:rPr>
        <w:t xml:space="preserve"> Културният календар на Ботевград и общината, който се приема заедно с бюджета, в по-голямата си част</w:t>
      </w:r>
      <w:r w:rsidR="00E6396D">
        <w:rPr>
          <w:rFonts w:ascii="Arial" w:hAnsi="Arial" w:cs="Arial"/>
          <w:sz w:val="24"/>
          <w:szCs w:val="24"/>
        </w:rPr>
        <w:t>,</w:t>
      </w:r>
      <w:r w:rsidR="00CA6BE3" w:rsidRPr="009F23BC">
        <w:rPr>
          <w:rFonts w:ascii="Arial" w:hAnsi="Arial" w:cs="Arial"/>
          <w:sz w:val="24"/>
          <w:szCs w:val="24"/>
        </w:rPr>
        <w:t xml:space="preserve"> се изпълнява от читалището.</w:t>
      </w:r>
    </w:p>
    <w:p w:rsidR="00CA6BE3" w:rsidRPr="009F23BC" w:rsidRDefault="00CA6BE3" w:rsidP="00CA6BE3">
      <w:pPr>
        <w:pStyle w:val="a4"/>
        <w:tabs>
          <w:tab w:val="left" w:pos="0"/>
          <w:tab w:val="left" w:pos="993"/>
        </w:tabs>
        <w:spacing w:before="120" w:after="0" w:line="360" w:lineRule="auto"/>
        <w:ind w:left="0" w:firstLine="737"/>
        <w:contextualSpacing w:val="0"/>
        <w:rPr>
          <w:rFonts w:ascii="Arial" w:hAnsi="Arial" w:cs="Arial"/>
          <w:sz w:val="24"/>
          <w:szCs w:val="24"/>
        </w:rPr>
      </w:pPr>
    </w:p>
    <w:p w:rsidR="00CA6BE3" w:rsidRPr="009F23BC" w:rsidRDefault="00CA6BE3" w:rsidP="00CA6BE3">
      <w:pPr>
        <w:pStyle w:val="Default"/>
        <w:ind w:firstLine="708"/>
        <w:rPr>
          <w:rFonts w:ascii="Arial" w:hAnsi="Arial" w:cs="Arial"/>
        </w:rPr>
      </w:pPr>
      <w:r w:rsidRPr="009F23BC">
        <w:rPr>
          <w:rFonts w:ascii="Arial" w:hAnsi="Arial" w:cs="Arial"/>
          <w:b/>
          <w:bCs/>
          <w:i/>
          <w:iCs/>
        </w:rPr>
        <w:t>СИЛНИ СТРАНИ</w:t>
      </w:r>
      <w:r w:rsidRPr="009F23BC">
        <w:rPr>
          <w:rFonts w:ascii="Arial" w:hAnsi="Arial" w:cs="Arial"/>
          <w:b/>
          <w:bCs/>
        </w:rPr>
        <w:t>:</w:t>
      </w:r>
    </w:p>
    <w:p w:rsidR="00CA6BE3" w:rsidRPr="009F23BC" w:rsidRDefault="00CA6BE3" w:rsidP="00CA6BE3">
      <w:pPr>
        <w:pStyle w:val="Default"/>
        <w:spacing w:after="55"/>
        <w:rPr>
          <w:rFonts w:ascii="Arial" w:hAnsi="Arial" w:cs="Arial"/>
        </w:rPr>
      </w:pPr>
      <w:r w:rsidRPr="009F23BC">
        <w:rPr>
          <w:rFonts w:ascii="Arial" w:hAnsi="Arial" w:cs="Arial"/>
        </w:rPr>
        <w:t> В читалището работят добре подготвени специалисти.</w:t>
      </w:r>
    </w:p>
    <w:p w:rsidR="00CA6BE3" w:rsidRPr="009F23BC" w:rsidRDefault="00CA6BE3" w:rsidP="00CA6BE3">
      <w:pPr>
        <w:pStyle w:val="Default"/>
        <w:spacing w:after="55"/>
        <w:rPr>
          <w:rFonts w:ascii="Arial" w:hAnsi="Arial" w:cs="Arial"/>
        </w:rPr>
      </w:pPr>
      <w:r w:rsidRPr="009F23BC">
        <w:rPr>
          <w:rFonts w:ascii="Arial" w:hAnsi="Arial" w:cs="Arial"/>
        </w:rPr>
        <w:t> Читалището има традиции в своята работа.</w:t>
      </w:r>
      <w:r w:rsidR="00A60710">
        <w:rPr>
          <w:rFonts w:ascii="Arial" w:hAnsi="Arial" w:cs="Arial"/>
        </w:rPr>
        <w:t xml:space="preserve"> Не престава да работи, дори и в трудните условия на изолация.</w:t>
      </w:r>
    </w:p>
    <w:p w:rsidR="00CA6BE3" w:rsidRPr="009F23BC" w:rsidRDefault="00CA6BE3" w:rsidP="00CA6BE3">
      <w:pPr>
        <w:pStyle w:val="Default"/>
        <w:spacing w:after="55"/>
        <w:rPr>
          <w:rFonts w:ascii="Arial" w:hAnsi="Arial" w:cs="Arial"/>
        </w:rPr>
      </w:pPr>
      <w:r w:rsidRPr="009F23BC">
        <w:rPr>
          <w:rFonts w:ascii="Arial" w:hAnsi="Arial" w:cs="Arial"/>
        </w:rPr>
        <w:t> Създадени са дълготрайни връзки с училища и детски градини в района.</w:t>
      </w:r>
    </w:p>
    <w:p w:rsidR="00CA6BE3" w:rsidRDefault="00CA6BE3" w:rsidP="00CA6BE3">
      <w:pPr>
        <w:pStyle w:val="Default"/>
        <w:rPr>
          <w:rFonts w:ascii="Arial" w:hAnsi="Arial" w:cs="Arial"/>
        </w:rPr>
      </w:pPr>
      <w:r w:rsidRPr="009F23BC">
        <w:rPr>
          <w:rFonts w:ascii="Arial" w:hAnsi="Arial" w:cs="Arial"/>
        </w:rPr>
        <w:t> Качество на предлаганите услуги.</w:t>
      </w:r>
    </w:p>
    <w:p w:rsidR="00A60710" w:rsidRDefault="00A60710" w:rsidP="00CA6BE3">
      <w:pPr>
        <w:pStyle w:val="Default"/>
        <w:rPr>
          <w:rFonts w:ascii="Arial" w:hAnsi="Arial" w:cs="Arial"/>
        </w:rPr>
      </w:pPr>
    </w:p>
    <w:p w:rsidR="00CA6BE3" w:rsidRPr="009F23BC" w:rsidRDefault="00CA6BE3" w:rsidP="00CA6BE3">
      <w:pPr>
        <w:pStyle w:val="Default"/>
        <w:rPr>
          <w:rFonts w:ascii="Arial" w:hAnsi="Arial" w:cs="Arial"/>
        </w:rPr>
      </w:pPr>
    </w:p>
    <w:p w:rsidR="00CA6BE3" w:rsidRPr="009F23BC" w:rsidRDefault="00CA6BE3" w:rsidP="00CA6BE3">
      <w:pPr>
        <w:pStyle w:val="Default"/>
        <w:ind w:firstLine="708"/>
        <w:rPr>
          <w:rFonts w:ascii="Arial" w:hAnsi="Arial" w:cs="Arial"/>
        </w:rPr>
      </w:pPr>
      <w:r w:rsidRPr="009F23BC">
        <w:rPr>
          <w:rFonts w:ascii="Arial" w:hAnsi="Arial" w:cs="Arial"/>
          <w:b/>
          <w:bCs/>
          <w:i/>
          <w:iCs/>
        </w:rPr>
        <w:t>СЛАБИ СТРАНИ:</w:t>
      </w:r>
    </w:p>
    <w:p w:rsidR="00CA6BE3" w:rsidRDefault="00CA6BE3" w:rsidP="00CA6BE3">
      <w:pPr>
        <w:pStyle w:val="Default"/>
        <w:rPr>
          <w:rFonts w:ascii="Arial" w:hAnsi="Arial" w:cs="Arial"/>
        </w:rPr>
      </w:pPr>
      <w:r w:rsidRPr="009F23BC">
        <w:rPr>
          <w:rFonts w:ascii="Arial" w:hAnsi="Arial" w:cs="Arial"/>
        </w:rPr>
        <w:t> Ограничена материална база за развиване на нови форми на дейност.</w:t>
      </w:r>
    </w:p>
    <w:p w:rsidR="00AB2999" w:rsidRDefault="00AB2999" w:rsidP="00CA6BE3">
      <w:pPr>
        <w:pStyle w:val="Default"/>
        <w:rPr>
          <w:rFonts w:ascii="Arial" w:hAnsi="Arial" w:cs="Arial"/>
        </w:rPr>
      </w:pPr>
      <w:r w:rsidRPr="009F23BC">
        <w:rPr>
          <w:rFonts w:ascii="Arial" w:hAnsi="Arial" w:cs="Arial"/>
        </w:rPr>
        <w:t></w:t>
      </w:r>
      <w:r>
        <w:rPr>
          <w:rFonts w:ascii="Arial" w:hAnsi="Arial" w:cs="Arial"/>
        </w:rPr>
        <w:t xml:space="preserve"> Все по – голяма заетост на децата в училищните извънкласни форми, които на практика припокриват читалищната дейност.</w:t>
      </w:r>
    </w:p>
    <w:p w:rsidR="00AB2999" w:rsidRDefault="00AB2999" w:rsidP="00AB2999">
      <w:pPr>
        <w:pStyle w:val="Default"/>
        <w:rPr>
          <w:rFonts w:ascii="Arial" w:hAnsi="Arial" w:cs="Arial"/>
        </w:rPr>
      </w:pPr>
    </w:p>
    <w:p w:rsidR="00CA6BE3" w:rsidRPr="009F23BC" w:rsidRDefault="00CA6BE3" w:rsidP="00CA6BE3">
      <w:pPr>
        <w:pStyle w:val="Default"/>
        <w:rPr>
          <w:rFonts w:ascii="Arial" w:hAnsi="Arial" w:cs="Arial"/>
        </w:rPr>
      </w:pPr>
    </w:p>
    <w:p w:rsidR="00CA6BE3" w:rsidRPr="009F23BC" w:rsidRDefault="00CA6BE3" w:rsidP="00CA6BE3">
      <w:pPr>
        <w:pStyle w:val="Default"/>
        <w:ind w:firstLine="708"/>
        <w:rPr>
          <w:rFonts w:ascii="Arial" w:hAnsi="Arial" w:cs="Arial"/>
        </w:rPr>
      </w:pPr>
      <w:r w:rsidRPr="009F23BC">
        <w:rPr>
          <w:rFonts w:ascii="Arial" w:hAnsi="Arial" w:cs="Arial"/>
          <w:b/>
          <w:bCs/>
          <w:i/>
          <w:iCs/>
        </w:rPr>
        <w:t>ПРЕДИМСТВА:</w:t>
      </w:r>
    </w:p>
    <w:p w:rsidR="00CA6BE3" w:rsidRPr="009F23BC" w:rsidRDefault="00CA6BE3" w:rsidP="00CA6BE3">
      <w:pPr>
        <w:pStyle w:val="Default"/>
        <w:spacing w:after="57"/>
        <w:rPr>
          <w:rFonts w:ascii="Arial" w:hAnsi="Arial" w:cs="Arial"/>
        </w:rPr>
      </w:pPr>
      <w:r w:rsidRPr="009F23BC">
        <w:rPr>
          <w:rFonts w:ascii="Arial" w:hAnsi="Arial" w:cs="Arial"/>
        </w:rPr>
        <w:t> Авторитета на читалището</w:t>
      </w:r>
    </w:p>
    <w:p w:rsidR="00CA6BE3" w:rsidRPr="009F23BC" w:rsidRDefault="00CA6BE3" w:rsidP="00CA6BE3">
      <w:pPr>
        <w:pStyle w:val="Default"/>
        <w:spacing w:after="57"/>
        <w:rPr>
          <w:rFonts w:ascii="Arial" w:hAnsi="Arial" w:cs="Arial"/>
        </w:rPr>
      </w:pPr>
      <w:r w:rsidRPr="009F23BC">
        <w:rPr>
          <w:rFonts w:ascii="Arial" w:hAnsi="Arial" w:cs="Arial"/>
        </w:rPr>
        <w:t> Професионализмът на персонала</w:t>
      </w:r>
    </w:p>
    <w:p w:rsidR="00CA6BE3" w:rsidRDefault="00CA6BE3" w:rsidP="00CA6BE3">
      <w:pPr>
        <w:pStyle w:val="Default"/>
        <w:rPr>
          <w:rFonts w:ascii="Arial" w:hAnsi="Arial" w:cs="Arial"/>
        </w:rPr>
      </w:pPr>
      <w:r w:rsidRPr="009F23BC">
        <w:rPr>
          <w:rFonts w:ascii="Arial" w:hAnsi="Arial" w:cs="Arial"/>
        </w:rPr>
        <w:t> Самостоятелен закон</w:t>
      </w:r>
    </w:p>
    <w:p w:rsidR="00CA6BE3" w:rsidRPr="009F23BC" w:rsidRDefault="00CA6BE3" w:rsidP="00CA6BE3">
      <w:pPr>
        <w:pStyle w:val="Default"/>
        <w:rPr>
          <w:rFonts w:ascii="Arial" w:hAnsi="Arial" w:cs="Arial"/>
        </w:rPr>
      </w:pPr>
    </w:p>
    <w:p w:rsidR="00CA6BE3" w:rsidRPr="009F23BC" w:rsidRDefault="00CA6BE3" w:rsidP="00CA6BE3">
      <w:pPr>
        <w:pStyle w:val="Default"/>
        <w:ind w:firstLine="708"/>
        <w:rPr>
          <w:rFonts w:ascii="Arial" w:hAnsi="Arial" w:cs="Arial"/>
        </w:rPr>
      </w:pPr>
      <w:r w:rsidRPr="009F23BC">
        <w:rPr>
          <w:rFonts w:ascii="Arial" w:hAnsi="Arial" w:cs="Arial"/>
          <w:b/>
          <w:bCs/>
          <w:i/>
          <w:iCs/>
        </w:rPr>
        <w:t>ЗАКОНОВА БАЗА:</w:t>
      </w:r>
    </w:p>
    <w:p w:rsidR="00CA6BE3" w:rsidRPr="009F23BC" w:rsidRDefault="00CA6BE3" w:rsidP="00CA6BE3">
      <w:pPr>
        <w:pStyle w:val="Default"/>
        <w:spacing w:after="55"/>
        <w:rPr>
          <w:rFonts w:ascii="Arial" w:hAnsi="Arial" w:cs="Arial"/>
        </w:rPr>
      </w:pPr>
      <w:r w:rsidRPr="009F23BC">
        <w:rPr>
          <w:rFonts w:ascii="Arial" w:hAnsi="Arial" w:cs="Arial"/>
        </w:rPr>
        <w:t> Закона за</w:t>
      </w:r>
      <w:r>
        <w:rPr>
          <w:rFonts w:ascii="Arial" w:hAnsi="Arial" w:cs="Arial"/>
        </w:rPr>
        <w:t xml:space="preserve"> народните читалища.</w:t>
      </w:r>
    </w:p>
    <w:p w:rsidR="00CA6BE3" w:rsidRPr="009F23BC" w:rsidRDefault="00CA6BE3" w:rsidP="00CA6BE3">
      <w:pPr>
        <w:pStyle w:val="Default"/>
        <w:rPr>
          <w:rFonts w:ascii="Arial" w:hAnsi="Arial" w:cs="Arial"/>
        </w:rPr>
      </w:pPr>
      <w:r w:rsidRPr="009F23BC">
        <w:rPr>
          <w:rFonts w:ascii="Arial" w:hAnsi="Arial" w:cs="Arial"/>
        </w:rPr>
        <w:t> Закона за обще</w:t>
      </w:r>
      <w:r>
        <w:rPr>
          <w:rFonts w:ascii="Arial" w:hAnsi="Arial" w:cs="Arial"/>
        </w:rPr>
        <w:t>ствените библиотеки.</w:t>
      </w:r>
    </w:p>
    <w:p w:rsidR="00CA6BE3" w:rsidRPr="009F23BC" w:rsidRDefault="00CA6BE3" w:rsidP="00CA6BE3">
      <w:pPr>
        <w:pStyle w:val="Default"/>
        <w:rPr>
          <w:rFonts w:ascii="Arial" w:hAnsi="Arial" w:cs="Arial"/>
        </w:rPr>
      </w:pPr>
    </w:p>
    <w:p w:rsidR="00A32B16" w:rsidRDefault="00CA6BE3" w:rsidP="00A32B16">
      <w:pPr>
        <w:spacing w:line="240" w:lineRule="auto"/>
        <w:ind w:hanging="2"/>
        <w:jc w:val="both"/>
        <w:rPr>
          <w:sz w:val="28"/>
          <w:szCs w:val="28"/>
        </w:rPr>
      </w:pPr>
      <w:r w:rsidRPr="009F23BC">
        <w:rPr>
          <w:rFonts w:ascii="Arial" w:hAnsi="Arial" w:cs="Arial"/>
          <w:b/>
          <w:bCs/>
          <w:i/>
          <w:iCs/>
        </w:rPr>
        <w:t>МИСИЯ</w:t>
      </w:r>
      <w:r>
        <w:rPr>
          <w:rFonts w:ascii="Arial" w:hAnsi="Arial" w:cs="Arial"/>
          <w:b/>
          <w:bCs/>
          <w:i/>
          <w:iCs/>
        </w:rPr>
        <w:t>:</w:t>
      </w:r>
      <w:r w:rsidR="00A32B16" w:rsidRPr="00A32B16">
        <w:rPr>
          <w:sz w:val="28"/>
          <w:szCs w:val="28"/>
        </w:rPr>
        <w:t xml:space="preserve"> Народно</w:t>
      </w:r>
      <w:r w:rsidR="00A32B16">
        <w:rPr>
          <w:sz w:val="24"/>
          <w:szCs w:val="24"/>
        </w:rPr>
        <w:t xml:space="preserve"> </w:t>
      </w:r>
      <w:r w:rsidR="00A32B16" w:rsidRPr="00A32B16">
        <w:rPr>
          <w:sz w:val="28"/>
          <w:szCs w:val="28"/>
        </w:rPr>
        <w:t xml:space="preserve">Читалище „Христо Ботев 1884“ е културен и информационен център, който вплита в себе си модернизъм и стари форми </w:t>
      </w:r>
      <w:r w:rsidR="00A32B16" w:rsidRPr="00A32B16">
        <w:rPr>
          <w:sz w:val="28"/>
          <w:szCs w:val="28"/>
        </w:rPr>
        <w:lastRenderedPageBreak/>
        <w:t>на работа, иновативност и традиции. Организацията е пример за устойчивост и гъвкавост, обединително звено за различните поколения.</w:t>
      </w:r>
    </w:p>
    <w:p w:rsidR="00A32B16" w:rsidRPr="00A32B16" w:rsidRDefault="00A32B16" w:rsidP="00A32B16">
      <w:pPr>
        <w:spacing w:line="240" w:lineRule="auto"/>
        <w:ind w:hanging="2"/>
        <w:jc w:val="both"/>
        <w:rPr>
          <w:sz w:val="28"/>
          <w:szCs w:val="28"/>
        </w:rPr>
      </w:pPr>
    </w:p>
    <w:p w:rsidR="00A32B16" w:rsidRPr="00A32B16" w:rsidRDefault="00A32B16" w:rsidP="00A32B16">
      <w:pPr>
        <w:spacing w:line="240" w:lineRule="auto"/>
        <w:jc w:val="both"/>
        <w:rPr>
          <w:sz w:val="28"/>
          <w:szCs w:val="28"/>
        </w:rPr>
      </w:pPr>
      <w:r w:rsidRPr="00A32B16">
        <w:rPr>
          <w:b/>
          <w:sz w:val="28"/>
          <w:szCs w:val="28"/>
        </w:rPr>
        <w:t>Цели:</w:t>
      </w:r>
      <w:r w:rsidRPr="00A32B16">
        <w:rPr>
          <w:sz w:val="28"/>
          <w:szCs w:val="28"/>
        </w:rPr>
        <w:t xml:space="preserve"> Целта на Народно читалище „Христо Ботев 1884“ - Ботевград е да задоволява потребностите</w:t>
      </w:r>
      <w:r w:rsidR="00D94E54">
        <w:rPr>
          <w:sz w:val="28"/>
          <w:szCs w:val="28"/>
        </w:rPr>
        <w:t xml:space="preserve"> на гражданите, свързани с:</w:t>
      </w:r>
      <w:r w:rsidR="00D94E54">
        <w:rPr>
          <w:sz w:val="28"/>
          <w:szCs w:val="28"/>
        </w:rPr>
        <w:br/>
        <w:t xml:space="preserve">1. </w:t>
      </w:r>
      <w:r w:rsidRPr="00A32B16">
        <w:rPr>
          <w:sz w:val="28"/>
          <w:szCs w:val="28"/>
        </w:rPr>
        <w:t>Развитие и обогатяване на културния живот, социалната и образователнат</w:t>
      </w:r>
      <w:r w:rsidR="00D94E54">
        <w:rPr>
          <w:sz w:val="28"/>
          <w:szCs w:val="28"/>
        </w:rPr>
        <w:t xml:space="preserve">а дейност в </w:t>
      </w:r>
      <w:r w:rsidRPr="00A32B16">
        <w:rPr>
          <w:sz w:val="28"/>
          <w:szCs w:val="28"/>
        </w:rPr>
        <w:t>община Ботевград.</w:t>
      </w:r>
      <w:r w:rsidRPr="00A32B16">
        <w:rPr>
          <w:sz w:val="28"/>
          <w:szCs w:val="28"/>
        </w:rPr>
        <w:br/>
        <w:t>2. Запазване на обичаите и традициите на българския народ;</w:t>
      </w:r>
      <w:r w:rsidRPr="00A32B16">
        <w:rPr>
          <w:sz w:val="28"/>
          <w:szCs w:val="28"/>
        </w:rPr>
        <w:br/>
        <w:t xml:space="preserve">3. </w:t>
      </w:r>
      <w:r w:rsidR="00D94E54">
        <w:rPr>
          <w:sz w:val="28"/>
          <w:szCs w:val="28"/>
        </w:rPr>
        <w:t xml:space="preserve"> </w:t>
      </w:r>
      <w:r w:rsidRPr="00A32B16">
        <w:rPr>
          <w:sz w:val="28"/>
          <w:szCs w:val="28"/>
        </w:rPr>
        <w:t>Разширяване на знанията на гражданите и приобщаването им към ценностите и постиженията на науката, изкуството и културата;</w:t>
      </w:r>
      <w:r w:rsidRPr="00A32B16">
        <w:rPr>
          <w:sz w:val="28"/>
          <w:szCs w:val="28"/>
        </w:rPr>
        <w:br/>
        <w:t>4. Възпитаване и утвърждаване на националното самосъзнание;</w:t>
      </w:r>
      <w:r w:rsidRPr="00A32B16">
        <w:rPr>
          <w:sz w:val="28"/>
          <w:szCs w:val="28"/>
        </w:rPr>
        <w:br/>
        <w:t xml:space="preserve">5. </w:t>
      </w:r>
      <w:r w:rsidR="00D94E54">
        <w:rPr>
          <w:sz w:val="28"/>
          <w:szCs w:val="28"/>
        </w:rPr>
        <w:t xml:space="preserve">    </w:t>
      </w:r>
      <w:r w:rsidRPr="00A32B16">
        <w:rPr>
          <w:sz w:val="28"/>
          <w:szCs w:val="28"/>
        </w:rPr>
        <w:t>Осигуряване на достъп до информация.</w:t>
      </w:r>
    </w:p>
    <w:p w:rsidR="00A32B16" w:rsidRDefault="00A32B16" w:rsidP="00674946">
      <w:pPr>
        <w:widowControl w:val="0"/>
        <w:pBdr>
          <w:top w:val="nil"/>
          <w:left w:val="nil"/>
          <w:bottom w:val="single" w:sz="12" w:space="0" w:color="000000"/>
          <w:right w:val="nil"/>
          <w:between w:val="nil"/>
        </w:pBdr>
        <w:spacing w:line="360" w:lineRule="auto"/>
        <w:jc w:val="both"/>
        <w:rPr>
          <w:rFonts w:eastAsia="Arial Narrow"/>
          <w:sz w:val="24"/>
          <w:szCs w:val="24"/>
        </w:rPr>
      </w:pPr>
    </w:p>
    <w:p w:rsidR="00674946" w:rsidRPr="00674946" w:rsidRDefault="00674946" w:rsidP="0067494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spacing w:line="360" w:lineRule="auto"/>
        <w:ind w:hanging="2"/>
        <w:jc w:val="both"/>
        <w:rPr>
          <w:rFonts w:eastAsia="Arial Narrow"/>
          <w:sz w:val="28"/>
          <w:szCs w:val="28"/>
        </w:rPr>
      </w:pPr>
    </w:p>
    <w:p w:rsidR="00674946" w:rsidRPr="00674946" w:rsidRDefault="00674946" w:rsidP="0067494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spacing w:line="360" w:lineRule="auto"/>
        <w:ind w:hanging="2"/>
        <w:jc w:val="both"/>
        <w:rPr>
          <w:rFonts w:eastAsia="Arial Narrow"/>
          <w:sz w:val="28"/>
          <w:szCs w:val="28"/>
        </w:rPr>
      </w:pPr>
      <w:r w:rsidRPr="00674946">
        <w:rPr>
          <w:rFonts w:eastAsia="Arial Narrow"/>
          <w:b/>
          <w:sz w:val="28"/>
          <w:szCs w:val="28"/>
        </w:rPr>
        <w:t xml:space="preserve">Водещи принципи на работа: </w:t>
      </w:r>
    </w:p>
    <w:p w:rsidR="00674946" w:rsidRPr="00674946" w:rsidRDefault="00674946" w:rsidP="0067494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spacing w:line="360" w:lineRule="auto"/>
        <w:ind w:hanging="2"/>
        <w:jc w:val="both"/>
        <w:rPr>
          <w:rFonts w:eastAsia="Arial Narrow"/>
          <w:sz w:val="28"/>
          <w:szCs w:val="28"/>
        </w:rPr>
      </w:pPr>
      <w:r w:rsidRPr="00674946">
        <w:rPr>
          <w:rFonts w:eastAsia="Arial Narrow"/>
          <w:sz w:val="28"/>
          <w:szCs w:val="28"/>
        </w:rPr>
        <w:t xml:space="preserve">Като организация със запазени традиции и съумяваща да се адаптира към бързо променящите се техники и технологии, Народно читалище „Христо Ботев 1884“ се осланя на принципите на ефективност, ефикасност, образованост през целия живот, равноправност и демократичност. Екипа на читалището е отворен към новаторство и промяна. Държи се и се взима под внимание мнението на младите. Ето за това освен с държавни, общински и частни партньори, читалището е в тясно сътрудничество и с организации, чиито екип е съставен от млади хора. </w:t>
      </w:r>
      <w:r w:rsidR="00D94E54" w:rsidRPr="00D94E54">
        <w:rPr>
          <w:rFonts w:eastAsia="Arial Narrow"/>
          <w:sz w:val="28"/>
          <w:szCs w:val="28"/>
        </w:rPr>
        <w:t>Осъзнавайки обществената значимост на ролята на читалището, екипа му е развил като</w:t>
      </w:r>
      <w:r w:rsidR="00D94E54">
        <w:rPr>
          <w:rFonts w:eastAsia="Arial Narrow"/>
          <w:sz w:val="24"/>
          <w:szCs w:val="24"/>
        </w:rPr>
        <w:t xml:space="preserve"> </w:t>
      </w:r>
      <w:r w:rsidRPr="00674946">
        <w:rPr>
          <w:rFonts w:eastAsia="Arial Narrow"/>
          <w:sz w:val="28"/>
          <w:szCs w:val="28"/>
        </w:rPr>
        <w:t xml:space="preserve">принцип в работата си </w:t>
      </w:r>
      <w:proofErr w:type="spellStart"/>
      <w:r w:rsidRPr="00674946">
        <w:rPr>
          <w:rFonts w:eastAsia="Arial Narrow"/>
          <w:sz w:val="28"/>
          <w:szCs w:val="28"/>
        </w:rPr>
        <w:t>доброволчеството</w:t>
      </w:r>
      <w:proofErr w:type="spellEnd"/>
      <w:r w:rsidRPr="00674946">
        <w:rPr>
          <w:rFonts w:eastAsia="Arial Narrow"/>
          <w:sz w:val="28"/>
          <w:szCs w:val="28"/>
        </w:rPr>
        <w:t>.</w:t>
      </w:r>
    </w:p>
    <w:p w:rsidR="00674946" w:rsidRDefault="00674946" w:rsidP="00674946">
      <w:pPr>
        <w:spacing w:line="240" w:lineRule="auto"/>
        <w:ind w:hanging="2"/>
        <w:jc w:val="both"/>
        <w:rPr>
          <w:sz w:val="24"/>
          <w:szCs w:val="24"/>
        </w:rPr>
      </w:pPr>
      <w:r w:rsidRPr="00674946">
        <w:rPr>
          <w:rFonts w:eastAsia="Arial Narrow"/>
          <w:sz w:val="28"/>
          <w:szCs w:val="28"/>
        </w:rPr>
        <w:t>Читалището развива взаимното дългосрочно сътрудничество и взаимопомощ с читалищата от селата в Общината, като много се държи на принципа на децентрализация и подобрен достъп до култура и изкуства на хората отдалечени от центъра.</w:t>
      </w:r>
      <w:r w:rsidRPr="00674946">
        <w:rPr>
          <w:sz w:val="24"/>
          <w:szCs w:val="24"/>
        </w:rPr>
        <w:t xml:space="preserve"> </w:t>
      </w:r>
    </w:p>
    <w:p w:rsidR="00674946" w:rsidRPr="00DC0391" w:rsidRDefault="00674946" w:rsidP="00674946">
      <w:pPr>
        <w:spacing w:line="240" w:lineRule="auto"/>
        <w:ind w:hanging="2"/>
        <w:jc w:val="both"/>
        <w:rPr>
          <w:sz w:val="28"/>
          <w:szCs w:val="28"/>
        </w:rPr>
      </w:pPr>
      <w:r w:rsidRPr="00DC0391">
        <w:rPr>
          <w:b/>
          <w:sz w:val="28"/>
          <w:szCs w:val="28"/>
        </w:rPr>
        <w:lastRenderedPageBreak/>
        <w:t>Регулярна дейност</w:t>
      </w:r>
      <w:r w:rsidR="00DC0391" w:rsidRPr="00DC0391">
        <w:rPr>
          <w:sz w:val="28"/>
          <w:szCs w:val="28"/>
        </w:rPr>
        <w:t xml:space="preserve"> </w:t>
      </w:r>
      <w:r w:rsidRPr="00DC0391">
        <w:rPr>
          <w:sz w:val="28"/>
          <w:szCs w:val="28"/>
        </w:rPr>
        <w:t>Народно читалище „Христо Ботев 1884“ е читалище, което работи в културната, социалната, образователна и информационна сфера.</w:t>
      </w:r>
    </w:p>
    <w:p w:rsidR="00674946" w:rsidRPr="00DC0391" w:rsidRDefault="00674946" w:rsidP="00674946">
      <w:pPr>
        <w:spacing w:line="240" w:lineRule="auto"/>
        <w:ind w:hanging="2"/>
        <w:jc w:val="both"/>
        <w:rPr>
          <w:sz w:val="28"/>
          <w:szCs w:val="28"/>
        </w:rPr>
      </w:pPr>
    </w:p>
    <w:p w:rsidR="00674946" w:rsidRPr="00DC0391" w:rsidRDefault="00674946" w:rsidP="00674946">
      <w:pPr>
        <w:ind w:hanging="2"/>
        <w:jc w:val="both"/>
        <w:rPr>
          <w:sz w:val="28"/>
          <w:szCs w:val="28"/>
        </w:rPr>
      </w:pPr>
      <w:r w:rsidRPr="00DC0391">
        <w:rPr>
          <w:sz w:val="28"/>
          <w:szCs w:val="28"/>
        </w:rPr>
        <w:t xml:space="preserve">В читалището има 17 школи и любителски състава и 481 самодееца в различни възрастови групи (от 5 до 80 +) с посещаемост средно между 8 и 12 пъти на месец. </w:t>
      </w:r>
    </w:p>
    <w:p w:rsidR="00674946" w:rsidRPr="00DC0391" w:rsidRDefault="00674946" w:rsidP="00674946">
      <w:pPr>
        <w:ind w:hanging="2"/>
        <w:jc w:val="both"/>
        <w:rPr>
          <w:sz w:val="28"/>
          <w:szCs w:val="28"/>
        </w:rPr>
      </w:pPr>
    </w:p>
    <w:p w:rsidR="00674946" w:rsidRPr="00DC0391" w:rsidRDefault="00674946" w:rsidP="00674946">
      <w:pPr>
        <w:spacing w:line="240" w:lineRule="auto"/>
        <w:ind w:hanging="2"/>
        <w:jc w:val="both"/>
        <w:rPr>
          <w:sz w:val="28"/>
          <w:szCs w:val="28"/>
        </w:rPr>
      </w:pPr>
      <w:r w:rsidRPr="00DC0391">
        <w:rPr>
          <w:sz w:val="28"/>
          <w:szCs w:val="28"/>
        </w:rPr>
        <w:t xml:space="preserve">В организацията има следните дейности: Школа по пиано, солфеж и акордеон. Школа по медни духови, дървени духови и ударни инструменти; </w:t>
      </w:r>
      <w:proofErr w:type="spellStart"/>
      <w:r w:rsidRPr="00DC0391">
        <w:rPr>
          <w:sz w:val="28"/>
          <w:szCs w:val="28"/>
        </w:rPr>
        <w:t>Мажоретни</w:t>
      </w:r>
      <w:proofErr w:type="spellEnd"/>
      <w:r w:rsidRPr="00DC0391">
        <w:rPr>
          <w:sz w:val="28"/>
          <w:szCs w:val="28"/>
        </w:rPr>
        <w:t xml:space="preserve"> състави със 7 възрастови групи; Младежки Духов Оркестър ; Танцов състав „</w:t>
      </w:r>
      <w:proofErr w:type="spellStart"/>
      <w:r w:rsidRPr="00DC0391">
        <w:rPr>
          <w:sz w:val="28"/>
          <w:szCs w:val="28"/>
        </w:rPr>
        <w:t>Орханийче</w:t>
      </w:r>
      <w:proofErr w:type="spellEnd"/>
      <w:r w:rsidRPr="00DC0391">
        <w:rPr>
          <w:sz w:val="28"/>
          <w:szCs w:val="28"/>
        </w:rPr>
        <w:t>“; Танцов състав „Ботевградска младост“, Танцов ансамбъл „Ботевград“; Детски хор „Бонка Големанова“ с 2 възрастови групи; Любителски драматичен театър; Детска театрална школа „Карнавал“ с 2 формации; Смесен градски хор; Вокална група „Пей сърце“.</w:t>
      </w:r>
      <w:r w:rsidRPr="00DC0391">
        <w:rPr>
          <w:sz w:val="28"/>
          <w:szCs w:val="28"/>
        </w:rPr>
        <w:tab/>
      </w:r>
    </w:p>
    <w:p w:rsidR="00674946" w:rsidRPr="00674946" w:rsidRDefault="00674946" w:rsidP="0067494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spacing w:line="360" w:lineRule="auto"/>
        <w:ind w:hanging="2"/>
        <w:jc w:val="both"/>
        <w:rPr>
          <w:rFonts w:eastAsia="Arial Narrow"/>
          <w:sz w:val="28"/>
          <w:szCs w:val="28"/>
        </w:rPr>
      </w:pPr>
    </w:p>
    <w:p w:rsidR="00674946" w:rsidRDefault="00674946" w:rsidP="00674946">
      <w:pPr>
        <w:widowControl w:val="0"/>
        <w:pBdr>
          <w:top w:val="nil"/>
          <w:left w:val="nil"/>
          <w:bottom w:val="single" w:sz="12" w:space="1" w:color="000000"/>
          <w:right w:val="nil"/>
          <w:between w:val="nil"/>
        </w:pBdr>
        <w:spacing w:line="360" w:lineRule="auto"/>
        <w:ind w:hanging="2"/>
        <w:jc w:val="both"/>
        <w:rPr>
          <w:rFonts w:eastAsia="Arial Narrow"/>
          <w:sz w:val="24"/>
          <w:szCs w:val="24"/>
        </w:rPr>
      </w:pPr>
    </w:p>
    <w:p w:rsidR="00CA6BE3" w:rsidRPr="009F23BC" w:rsidRDefault="00CA6BE3" w:rsidP="00674946">
      <w:pPr>
        <w:pStyle w:val="Default"/>
        <w:rPr>
          <w:rFonts w:ascii="Arial" w:hAnsi="Arial" w:cs="Arial"/>
        </w:rPr>
      </w:pPr>
    </w:p>
    <w:p w:rsidR="00CA6BE3" w:rsidRPr="009F23BC" w:rsidRDefault="00CA6BE3" w:rsidP="00CA6BE3">
      <w:pPr>
        <w:ind w:firstLine="708"/>
        <w:rPr>
          <w:rFonts w:ascii="Arial" w:hAnsi="Arial" w:cs="Arial"/>
          <w:b/>
          <w:sz w:val="24"/>
          <w:szCs w:val="24"/>
          <w:lang w:val="ru-RU"/>
        </w:rPr>
      </w:pPr>
      <w:r w:rsidRPr="009F23BC">
        <w:rPr>
          <w:rFonts w:ascii="Arial" w:hAnsi="Arial" w:cs="Arial"/>
          <w:sz w:val="24"/>
          <w:szCs w:val="24"/>
        </w:rPr>
        <w:t xml:space="preserve">Една от основните дейности на читалището е </w:t>
      </w:r>
      <w:r w:rsidRPr="009F23BC">
        <w:rPr>
          <w:rFonts w:ascii="Arial" w:hAnsi="Arial" w:cs="Arial"/>
          <w:b/>
          <w:sz w:val="24"/>
          <w:szCs w:val="24"/>
        </w:rPr>
        <w:t>Общинска читалищна</w:t>
      </w:r>
      <w:r w:rsidRPr="009F23BC">
        <w:rPr>
          <w:rFonts w:ascii="Arial" w:hAnsi="Arial" w:cs="Arial"/>
          <w:sz w:val="24"/>
          <w:szCs w:val="24"/>
        </w:rPr>
        <w:t xml:space="preserve"> </w:t>
      </w:r>
      <w:r w:rsidRPr="009F23BC">
        <w:rPr>
          <w:rFonts w:ascii="Arial" w:hAnsi="Arial" w:cs="Arial"/>
          <w:b/>
          <w:sz w:val="24"/>
          <w:szCs w:val="24"/>
        </w:rPr>
        <w:t>библиотека „Иван Вазов“</w:t>
      </w:r>
      <w:r w:rsidRPr="009F23BC">
        <w:rPr>
          <w:rFonts w:ascii="Arial" w:hAnsi="Arial" w:cs="Arial"/>
          <w:sz w:val="24"/>
          <w:szCs w:val="24"/>
        </w:rPr>
        <w:t>. Тя се ползва с голям интерес от жителите в града и Общината. Основната задача на библиотеката е да бъде посредник между информацията и потребителите и усъвършенстването й като обществен, информационен и културен център, осигуряващ равноправен достъп. Специално внимание се обръща на постоянното обновяване и обогатяване  на Библиотечния фонд. За съжаление, средствата за закупуване на нови книги са крайно недостатъчни, за да се задоволят читателските потребности и интереси. Те изискват по-голям финансов ресурс , който е непосилен за бюджета на читалището. В тази насока се разработват проекти за попълване на библиотечния фонд. Въвеждане на иновативни услуги, базирани на новите технологии. Активно участие в проекти и програми за насърчаване и поддържане на интереса към четенето. Участие на библиотеката със свои инициативи и дейности в маратон на четенето и Национална библиотечна седмица. Предлагане на качествено обслужване.</w:t>
      </w:r>
    </w:p>
    <w:p w:rsidR="00CA6BE3" w:rsidRPr="009F23BC" w:rsidRDefault="00CA6BE3" w:rsidP="00CA6BE3">
      <w:pPr>
        <w:ind w:firstLine="708"/>
        <w:rPr>
          <w:rFonts w:ascii="Arial" w:hAnsi="Arial" w:cs="Arial"/>
          <w:sz w:val="24"/>
          <w:szCs w:val="24"/>
        </w:rPr>
      </w:pPr>
      <w:r w:rsidRPr="009F23BC">
        <w:rPr>
          <w:rFonts w:ascii="Arial" w:hAnsi="Arial" w:cs="Arial"/>
          <w:sz w:val="24"/>
          <w:szCs w:val="24"/>
        </w:rPr>
        <w:t>Традиция са организираните от читалището и библиотеката празници,</w:t>
      </w:r>
      <w:r w:rsidR="000C769C">
        <w:rPr>
          <w:rFonts w:ascii="Arial" w:hAnsi="Arial" w:cs="Arial"/>
          <w:sz w:val="24"/>
          <w:szCs w:val="24"/>
        </w:rPr>
        <w:t xml:space="preserve"> изложби</w:t>
      </w:r>
      <w:r w:rsidR="00314038">
        <w:rPr>
          <w:rFonts w:ascii="Arial" w:hAnsi="Arial" w:cs="Arial"/>
          <w:sz w:val="24"/>
          <w:szCs w:val="24"/>
        </w:rPr>
        <w:t xml:space="preserve">, </w:t>
      </w:r>
      <w:r w:rsidR="000C769C">
        <w:rPr>
          <w:rFonts w:ascii="Arial" w:hAnsi="Arial" w:cs="Arial"/>
          <w:sz w:val="24"/>
          <w:szCs w:val="24"/>
        </w:rPr>
        <w:t xml:space="preserve">концерти и инициативи, </w:t>
      </w:r>
      <w:r w:rsidR="00314038">
        <w:rPr>
          <w:rFonts w:ascii="Arial" w:hAnsi="Arial" w:cs="Arial"/>
          <w:sz w:val="24"/>
          <w:szCs w:val="24"/>
        </w:rPr>
        <w:t xml:space="preserve"> </w:t>
      </w:r>
      <w:r w:rsidR="000C769C">
        <w:rPr>
          <w:rFonts w:ascii="Arial" w:hAnsi="Arial" w:cs="Arial"/>
          <w:sz w:val="24"/>
          <w:szCs w:val="24"/>
        </w:rPr>
        <w:t xml:space="preserve">както и </w:t>
      </w:r>
      <w:r w:rsidR="00314038">
        <w:rPr>
          <w:rFonts w:ascii="Arial" w:hAnsi="Arial" w:cs="Arial"/>
          <w:sz w:val="24"/>
          <w:szCs w:val="24"/>
        </w:rPr>
        <w:t>съвместно с Общината</w:t>
      </w:r>
      <w:r w:rsidR="000C769C">
        <w:rPr>
          <w:rFonts w:ascii="Arial" w:hAnsi="Arial" w:cs="Arial"/>
          <w:sz w:val="24"/>
          <w:szCs w:val="24"/>
        </w:rPr>
        <w:t xml:space="preserve">  чествания на национални и официални празници, събори и мероприятия с местно значение</w:t>
      </w:r>
      <w:r w:rsidR="00314038">
        <w:rPr>
          <w:rFonts w:ascii="Arial" w:hAnsi="Arial" w:cs="Arial"/>
          <w:sz w:val="24"/>
          <w:szCs w:val="24"/>
        </w:rPr>
        <w:t xml:space="preserve"> </w:t>
      </w:r>
      <w:r w:rsidRPr="009F23BC">
        <w:rPr>
          <w:rFonts w:ascii="Arial" w:hAnsi="Arial" w:cs="Arial"/>
          <w:sz w:val="24"/>
          <w:szCs w:val="24"/>
        </w:rPr>
        <w:t>:</w:t>
      </w:r>
    </w:p>
    <w:p w:rsidR="00CA6BE3" w:rsidRPr="009F23BC" w:rsidRDefault="00CA6BE3" w:rsidP="00CA6BE3">
      <w:pPr>
        <w:rPr>
          <w:rFonts w:ascii="Arial" w:hAnsi="Arial" w:cs="Arial"/>
          <w:sz w:val="24"/>
          <w:szCs w:val="24"/>
        </w:rPr>
      </w:pPr>
      <w:r w:rsidRPr="009F23BC">
        <w:rPr>
          <w:rFonts w:ascii="Arial" w:hAnsi="Arial" w:cs="Arial"/>
          <w:b/>
          <w:i/>
          <w:sz w:val="24"/>
          <w:szCs w:val="24"/>
        </w:rPr>
        <w:lastRenderedPageBreak/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9F23BC">
        <w:rPr>
          <w:rFonts w:ascii="Arial" w:hAnsi="Arial" w:cs="Arial"/>
          <w:sz w:val="24"/>
          <w:szCs w:val="24"/>
        </w:rPr>
        <w:t>Творческа работилница за изработване на мартеници съвместно с библиотеката.</w:t>
      </w:r>
    </w:p>
    <w:p w:rsidR="00CA6BE3" w:rsidRPr="009F23BC" w:rsidRDefault="00CA6BE3" w:rsidP="00CA6BE3">
      <w:pPr>
        <w:rPr>
          <w:rFonts w:ascii="Arial" w:hAnsi="Arial" w:cs="Arial"/>
          <w:sz w:val="24"/>
          <w:szCs w:val="24"/>
        </w:rPr>
      </w:pPr>
      <w:r w:rsidRPr="009F23BC">
        <w:rPr>
          <w:rFonts w:ascii="Arial" w:hAnsi="Arial" w:cs="Arial"/>
          <w:b/>
          <w:i/>
          <w:sz w:val="24"/>
          <w:szCs w:val="24"/>
        </w:rPr>
        <w:t>2.</w:t>
      </w:r>
      <w:r w:rsidRPr="009F23BC">
        <w:rPr>
          <w:rFonts w:ascii="Arial" w:hAnsi="Arial" w:cs="Arial"/>
          <w:sz w:val="24"/>
          <w:szCs w:val="24"/>
        </w:rPr>
        <w:t xml:space="preserve"> Ден на любителското творчество и Баба Марта – концерт на читалищните състави.</w:t>
      </w:r>
    </w:p>
    <w:p w:rsidR="00CA6BE3" w:rsidRPr="009F23BC" w:rsidRDefault="00CA6BE3" w:rsidP="00CA6BE3">
      <w:pPr>
        <w:rPr>
          <w:rFonts w:ascii="Arial" w:hAnsi="Arial" w:cs="Arial"/>
          <w:sz w:val="24"/>
          <w:szCs w:val="24"/>
        </w:rPr>
      </w:pPr>
      <w:r w:rsidRPr="009F23BC">
        <w:rPr>
          <w:rFonts w:ascii="Arial" w:hAnsi="Arial" w:cs="Arial"/>
          <w:b/>
          <w:i/>
          <w:sz w:val="24"/>
          <w:szCs w:val="24"/>
        </w:rPr>
        <w:t>3.</w:t>
      </w:r>
      <w:r w:rsidRPr="009F23BC">
        <w:rPr>
          <w:rFonts w:ascii="Arial" w:hAnsi="Arial" w:cs="Arial"/>
          <w:sz w:val="24"/>
          <w:szCs w:val="24"/>
        </w:rPr>
        <w:t xml:space="preserve"> Освобождението на България съвместно с Общината</w:t>
      </w:r>
    </w:p>
    <w:p w:rsidR="00CA6BE3" w:rsidRPr="009F23BC" w:rsidRDefault="00CA6BE3" w:rsidP="00CA6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М</w:t>
      </w:r>
      <w:r w:rsidRPr="009F23BC">
        <w:rPr>
          <w:rFonts w:ascii="Arial" w:hAnsi="Arial" w:cs="Arial"/>
          <w:sz w:val="24"/>
          <w:szCs w:val="24"/>
        </w:rPr>
        <w:t>артенски дни на изкуствата съвместно с Общината</w:t>
      </w:r>
    </w:p>
    <w:p w:rsidR="00C8668A" w:rsidRPr="009F23BC" w:rsidRDefault="00CA6BE3" w:rsidP="00CA6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</w:t>
      </w:r>
      <w:r w:rsidRPr="009F23BC">
        <w:rPr>
          <w:rFonts w:ascii="Arial" w:hAnsi="Arial" w:cs="Arial"/>
          <w:b/>
          <w:i/>
          <w:sz w:val="24"/>
          <w:szCs w:val="24"/>
        </w:rPr>
        <w:t>.</w:t>
      </w:r>
      <w:r w:rsidRPr="009F23BC">
        <w:rPr>
          <w:rFonts w:ascii="Arial" w:hAnsi="Arial" w:cs="Arial"/>
          <w:sz w:val="24"/>
          <w:szCs w:val="24"/>
        </w:rPr>
        <w:t xml:space="preserve">  Лазаровден – </w:t>
      </w:r>
      <w:r w:rsidR="00B46B0A">
        <w:rPr>
          <w:rFonts w:ascii="Arial" w:hAnsi="Arial" w:cs="Arial"/>
          <w:sz w:val="24"/>
          <w:szCs w:val="24"/>
        </w:rPr>
        <w:t xml:space="preserve">„Пъстър хоровод“ </w:t>
      </w:r>
      <w:r w:rsidRPr="009F23BC">
        <w:rPr>
          <w:rFonts w:ascii="Arial" w:hAnsi="Arial" w:cs="Arial"/>
          <w:sz w:val="24"/>
          <w:szCs w:val="24"/>
        </w:rPr>
        <w:t>традиционен читалищен концерт на открито</w:t>
      </w:r>
      <w:r w:rsidR="00C8668A">
        <w:rPr>
          <w:rFonts w:ascii="Arial" w:hAnsi="Arial" w:cs="Arial"/>
          <w:sz w:val="24"/>
          <w:szCs w:val="24"/>
        </w:rPr>
        <w:t xml:space="preserve"> </w:t>
      </w:r>
    </w:p>
    <w:p w:rsidR="00CA6BE3" w:rsidRPr="009F23BC" w:rsidRDefault="00CA6BE3" w:rsidP="00CA6BE3">
      <w:pPr>
        <w:rPr>
          <w:rFonts w:ascii="Arial" w:hAnsi="Arial" w:cs="Arial"/>
          <w:sz w:val="24"/>
          <w:szCs w:val="24"/>
        </w:rPr>
      </w:pPr>
      <w:r w:rsidRPr="005C1AD0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 </w:t>
      </w:r>
      <w:r w:rsidRPr="009F23BC">
        <w:rPr>
          <w:rFonts w:ascii="Arial" w:hAnsi="Arial" w:cs="Arial"/>
          <w:sz w:val="24"/>
          <w:szCs w:val="24"/>
        </w:rPr>
        <w:t>Празници на детската книга и изкуствата за деца</w:t>
      </w:r>
    </w:p>
    <w:p w:rsidR="00CA6BE3" w:rsidRPr="009F23BC" w:rsidRDefault="00CA6BE3" w:rsidP="00CA6BE3">
      <w:pPr>
        <w:rPr>
          <w:rFonts w:ascii="Arial" w:hAnsi="Arial" w:cs="Arial"/>
          <w:sz w:val="24"/>
          <w:szCs w:val="24"/>
        </w:rPr>
      </w:pPr>
      <w:r w:rsidRPr="005C1AD0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 xml:space="preserve"> </w:t>
      </w:r>
      <w:r w:rsidRPr="009F23BC">
        <w:rPr>
          <w:rFonts w:ascii="Arial" w:hAnsi="Arial" w:cs="Arial"/>
          <w:sz w:val="24"/>
          <w:szCs w:val="24"/>
        </w:rPr>
        <w:t>Участие в Национален маратон на четенето</w:t>
      </w:r>
    </w:p>
    <w:p w:rsidR="00CA6BE3" w:rsidRPr="009F23BC" w:rsidRDefault="00CA6BE3" w:rsidP="00CA6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9</w:t>
      </w:r>
      <w:r w:rsidRPr="009F23BC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F23BC">
        <w:rPr>
          <w:rFonts w:ascii="Arial" w:hAnsi="Arial" w:cs="Arial"/>
          <w:sz w:val="24"/>
          <w:szCs w:val="24"/>
        </w:rPr>
        <w:t>„Отново в Ботевград“ – читалищна инициатива</w:t>
      </w:r>
    </w:p>
    <w:p w:rsidR="00CA6BE3" w:rsidRPr="009F23BC" w:rsidRDefault="00CA6BE3" w:rsidP="00CA6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10.</w:t>
      </w:r>
      <w:r w:rsidRPr="009F23BC">
        <w:rPr>
          <w:rFonts w:ascii="Arial" w:hAnsi="Arial" w:cs="Arial"/>
          <w:sz w:val="24"/>
          <w:szCs w:val="24"/>
        </w:rPr>
        <w:t xml:space="preserve"> „България пее“ – национална инициатива на БХС</w:t>
      </w:r>
      <w:r>
        <w:rPr>
          <w:rFonts w:ascii="Arial" w:hAnsi="Arial" w:cs="Arial"/>
          <w:sz w:val="24"/>
          <w:szCs w:val="24"/>
        </w:rPr>
        <w:t xml:space="preserve"> </w:t>
      </w:r>
      <w:r w:rsidRPr="009F23BC">
        <w:rPr>
          <w:rFonts w:ascii="Arial" w:hAnsi="Arial" w:cs="Arial"/>
          <w:sz w:val="24"/>
          <w:szCs w:val="24"/>
        </w:rPr>
        <w:t>с участието на певчески състави</w:t>
      </w:r>
    </w:p>
    <w:p w:rsidR="00CA6BE3" w:rsidRPr="009F23BC" w:rsidRDefault="00CA6BE3" w:rsidP="00CA6BE3">
      <w:pPr>
        <w:rPr>
          <w:rFonts w:ascii="Arial" w:hAnsi="Arial" w:cs="Arial"/>
          <w:sz w:val="24"/>
          <w:szCs w:val="24"/>
        </w:rPr>
      </w:pPr>
      <w:r w:rsidRPr="00B56F41">
        <w:rPr>
          <w:rFonts w:ascii="Arial" w:hAnsi="Arial" w:cs="Arial"/>
          <w:b/>
          <w:sz w:val="24"/>
          <w:szCs w:val="24"/>
        </w:rPr>
        <w:t xml:space="preserve">11. </w:t>
      </w:r>
      <w:r w:rsidRPr="009F23BC">
        <w:rPr>
          <w:rFonts w:ascii="Arial" w:hAnsi="Arial" w:cs="Arial"/>
          <w:sz w:val="24"/>
          <w:szCs w:val="24"/>
        </w:rPr>
        <w:t>Участие в Национална библиотечна седмица</w:t>
      </w:r>
    </w:p>
    <w:p w:rsidR="00C8668A" w:rsidRDefault="00CA6BE3" w:rsidP="00CA6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12. </w:t>
      </w:r>
      <w:r w:rsidRPr="009F23BC">
        <w:rPr>
          <w:rFonts w:ascii="Arial" w:hAnsi="Arial" w:cs="Arial"/>
          <w:sz w:val="24"/>
          <w:szCs w:val="24"/>
        </w:rPr>
        <w:t>Ден на Европа съвместно с Общината</w:t>
      </w:r>
    </w:p>
    <w:p w:rsidR="00CA6BE3" w:rsidRPr="009F23BC" w:rsidRDefault="00C8668A" w:rsidP="00CA6BE3">
      <w:pPr>
        <w:rPr>
          <w:rFonts w:ascii="Arial" w:hAnsi="Arial" w:cs="Arial"/>
          <w:sz w:val="24"/>
          <w:szCs w:val="24"/>
        </w:rPr>
      </w:pPr>
      <w:r w:rsidRPr="00C8668A">
        <w:rPr>
          <w:rFonts w:ascii="Arial" w:hAnsi="Arial" w:cs="Arial"/>
          <w:b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 xml:space="preserve"> „Парад на мечтите"– годишна продукция на </w:t>
      </w:r>
      <w:proofErr w:type="spellStart"/>
      <w:r>
        <w:rPr>
          <w:rFonts w:ascii="Arial" w:hAnsi="Arial" w:cs="Arial"/>
          <w:sz w:val="24"/>
          <w:szCs w:val="24"/>
        </w:rPr>
        <w:t>мажоретните</w:t>
      </w:r>
      <w:proofErr w:type="spellEnd"/>
      <w:r>
        <w:rPr>
          <w:rFonts w:ascii="Arial" w:hAnsi="Arial" w:cs="Arial"/>
          <w:sz w:val="24"/>
          <w:szCs w:val="24"/>
        </w:rPr>
        <w:t xml:space="preserve"> състави</w:t>
      </w:r>
    </w:p>
    <w:p w:rsidR="00CA6BE3" w:rsidRDefault="00C8668A" w:rsidP="00CA6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14</w:t>
      </w:r>
      <w:r w:rsidR="00CA6BE3" w:rsidRPr="009F23BC">
        <w:rPr>
          <w:rFonts w:ascii="Arial" w:hAnsi="Arial" w:cs="Arial"/>
          <w:b/>
          <w:i/>
          <w:sz w:val="24"/>
          <w:szCs w:val="24"/>
        </w:rPr>
        <w:t>.</w:t>
      </w:r>
      <w:r w:rsidR="00CA6BE3" w:rsidRPr="009F23BC">
        <w:rPr>
          <w:rFonts w:ascii="Arial" w:hAnsi="Arial" w:cs="Arial"/>
          <w:sz w:val="24"/>
          <w:szCs w:val="24"/>
        </w:rPr>
        <w:t xml:space="preserve"> Ден на славянската писменост съвместно с Общината</w:t>
      </w:r>
    </w:p>
    <w:p w:rsidR="00B46B0A" w:rsidRDefault="00B46B0A" w:rsidP="00B46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CA6BE3" w:rsidRPr="009F23BC">
        <w:rPr>
          <w:rFonts w:ascii="Arial" w:hAnsi="Arial" w:cs="Arial"/>
          <w:sz w:val="24"/>
          <w:szCs w:val="24"/>
        </w:rPr>
        <w:t>.“И аз имам талант“ – концерт от деца – самодейци</w:t>
      </w:r>
    </w:p>
    <w:p w:rsidR="00B46B0A" w:rsidRPr="009F23BC" w:rsidRDefault="00B46B0A" w:rsidP="00B46B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16</w:t>
      </w:r>
      <w:r w:rsidRPr="009F23BC">
        <w:rPr>
          <w:rFonts w:ascii="Arial" w:hAnsi="Arial" w:cs="Arial"/>
          <w:b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F23BC">
        <w:rPr>
          <w:rFonts w:ascii="Arial" w:hAnsi="Arial" w:cs="Arial"/>
          <w:sz w:val="24"/>
          <w:szCs w:val="24"/>
        </w:rPr>
        <w:t>Продукции на ДМШ</w:t>
      </w:r>
      <w:r>
        <w:rPr>
          <w:rFonts w:ascii="Arial" w:hAnsi="Arial" w:cs="Arial"/>
          <w:sz w:val="24"/>
          <w:szCs w:val="24"/>
        </w:rPr>
        <w:t>, изнесени в откритите нови пространства</w:t>
      </w:r>
    </w:p>
    <w:p w:rsidR="00CA6BE3" w:rsidRPr="009F23BC" w:rsidRDefault="00314038" w:rsidP="00CA6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17</w:t>
      </w:r>
      <w:r w:rsidR="00CA6BE3" w:rsidRPr="009F23BC">
        <w:rPr>
          <w:rFonts w:ascii="Arial" w:hAnsi="Arial" w:cs="Arial"/>
          <w:b/>
          <w:i/>
          <w:sz w:val="24"/>
          <w:szCs w:val="24"/>
        </w:rPr>
        <w:t>.</w:t>
      </w:r>
      <w:r w:rsidR="00CA6BE3" w:rsidRPr="009F23BC">
        <w:rPr>
          <w:rFonts w:ascii="Arial" w:hAnsi="Arial" w:cs="Arial"/>
          <w:b/>
          <w:sz w:val="24"/>
          <w:szCs w:val="24"/>
        </w:rPr>
        <w:t xml:space="preserve"> </w:t>
      </w:r>
      <w:r w:rsidR="00CA6BE3" w:rsidRPr="009F23BC">
        <w:rPr>
          <w:rFonts w:ascii="Arial" w:hAnsi="Arial" w:cs="Arial"/>
          <w:sz w:val="24"/>
          <w:szCs w:val="24"/>
        </w:rPr>
        <w:t>Детски фестивал</w:t>
      </w:r>
      <w:r w:rsidR="00DC0391">
        <w:rPr>
          <w:rFonts w:ascii="Arial" w:hAnsi="Arial" w:cs="Arial"/>
          <w:sz w:val="24"/>
          <w:szCs w:val="24"/>
        </w:rPr>
        <w:t xml:space="preserve"> „Единството е сила“</w:t>
      </w:r>
      <w:r w:rsidR="00C8668A">
        <w:rPr>
          <w:rFonts w:ascii="Arial" w:hAnsi="Arial" w:cs="Arial"/>
          <w:sz w:val="24"/>
          <w:szCs w:val="24"/>
        </w:rPr>
        <w:t xml:space="preserve"> </w:t>
      </w:r>
    </w:p>
    <w:p w:rsidR="00CA6BE3" w:rsidRPr="009F23BC" w:rsidRDefault="00314038" w:rsidP="00CA6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CA6BE3" w:rsidRPr="009F23BC">
        <w:rPr>
          <w:rFonts w:ascii="Arial" w:hAnsi="Arial" w:cs="Arial"/>
          <w:b/>
          <w:sz w:val="24"/>
          <w:szCs w:val="24"/>
        </w:rPr>
        <w:t>.</w:t>
      </w:r>
      <w:r w:rsidR="00CA6BE3" w:rsidRPr="009F23BC">
        <w:rPr>
          <w:rFonts w:ascii="Arial" w:hAnsi="Arial" w:cs="Arial"/>
          <w:sz w:val="24"/>
          <w:szCs w:val="24"/>
        </w:rPr>
        <w:t xml:space="preserve"> </w:t>
      </w:r>
      <w:r w:rsidR="00056AC7">
        <w:rPr>
          <w:rFonts w:ascii="Arial" w:hAnsi="Arial" w:cs="Arial"/>
          <w:sz w:val="24"/>
          <w:szCs w:val="24"/>
        </w:rPr>
        <w:t>Отбелязване на годишнина от поставяне на театралното начало  в Ботевград</w:t>
      </w:r>
    </w:p>
    <w:p w:rsidR="00CA6BE3" w:rsidRPr="009F23BC" w:rsidRDefault="00314038" w:rsidP="00CA6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CA6BE3" w:rsidRPr="005C1AD0">
        <w:rPr>
          <w:rFonts w:ascii="Arial" w:hAnsi="Arial" w:cs="Arial"/>
          <w:b/>
          <w:sz w:val="24"/>
          <w:szCs w:val="24"/>
        </w:rPr>
        <w:t>.</w:t>
      </w:r>
      <w:r w:rsidR="00CA6BE3">
        <w:rPr>
          <w:rFonts w:ascii="Arial" w:hAnsi="Arial" w:cs="Arial"/>
          <w:sz w:val="24"/>
          <w:szCs w:val="24"/>
        </w:rPr>
        <w:t xml:space="preserve"> </w:t>
      </w:r>
      <w:r w:rsidR="00CA6BE3" w:rsidRPr="009F23BC">
        <w:rPr>
          <w:rFonts w:ascii="Arial" w:hAnsi="Arial" w:cs="Arial"/>
          <w:sz w:val="24"/>
          <w:szCs w:val="24"/>
        </w:rPr>
        <w:t>Лято в библиотеката – различни инициатива за деца</w:t>
      </w:r>
    </w:p>
    <w:p w:rsidR="00CA6BE3" w:rsidRPr="009F23BC" w:rsidRDefault="00314038" w:rsidP="00CA6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20</w:t>
      </w:r>
      <w:r w:rsidR="00CA6BE3" w:rsidRPr="009F23BC">
        <w:rPr>
          <w:rFonts w:ascii="Arial" w:hAnsi="Arial" w:cs="Arial"/>
          <w:b/>
          <w:i/>
          <w:sz w:val="24"/>
          <w:szCs w:val="24"/>
        </w:rPr>
        <w:t>.</w:t>
      </w:r>
      <w:r w:rsidR="00CA6BE3" w:rsidRPr="009F23BC">
        <w:rPr>
          <w:rFonts w:ascii="Arial" w:hAnsi="Arial" w:cs="Arial"/>
          <w:sz w:val="24"/>
          <w:szCs w:val="24"/>
        </w:rPr>
        <w:t xml:space="preserve">  Последната събота на м. Август</w:t>
      </w:r>
      <w:r w:rsidR="00CA6BE3" w:rsidRPr="009F23BC">
        <w:rPr>
          <w:rFonts w:ascii="Arial" w:hAnsi="Arial" w:cs="Arial"/>
          <w:b/>
          <w:sz w:val="24"/>
          <w:szCs w:val="24"/>
        </w:rPr>
        <w:t xml:space="preserve"> </w:t>
      </w:r>
      <w:r w:rsidR="00CA6BE3">
        <w:rPr>
          <w:rFonts w:ascii="Arial" w:hAnsi="Arial" w:cs="Arial"/>
          <w:sz w:val="24"/>
          <w:szCs w:val="24"/>
        </w:rPr>
        <w:t xml:space="preserve"> – Боженишки У</w:t>
      </w:r>
      <w:r w:rsidR="00CA6BE3" w:rsidRPr="009F23BC">
        <w:rPr>
          <w:rFonts w:ascii="Arial" w:hAnsi="Arial" w:cs="Arial"/>
          <w:sz w:val="24"/>
          <w:szCs w:val="24"/>
        </w:rPr>
        <w:t>рвич съвместно с Общината</w:t>
      </w:r>
    </w:p>
    <w:p w:rsidR="00CA6BE3" w:rsidRPr="009F23BC" w:rsidRDefault="00314038" w:rsidP="00CA6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21</w:t>
      </w:r>
      <w:r w:rsidR="00CA6BE3" w:rsidRPr="009F23BC">
        <w:rPr>
          <w:rFonts w:ascii="Arial" w:hAnsi="Arial" w:cs="Arial"/>
          <w:b/>
          <w:i/>
          <w:sz w:val="24"/>
          <w:szCs w:val="24"/>
        </w:rPr>
        <w:t xml:space="preserve">. </w:t>
      </w:r>
      <w:r w:rsidR="00CA6BE3" w:rsidRPr="009F23BC">
        <w:rPr>
          <w:rFonts w:ascii="Arial" w:hAnsi="Arial" w:cs="Arial"/>
          <w:sz w:val="24"/>
          <w:szCs w:val="24"/>
        </w:rPr>
        <w:t xml:space="preserve">Съединението на България </w:t>
      </w:r>
      <w:r w:rsidR="00CA6BE3">
        <w:rPr>
          <w:rFonts w:ascii="Arial" w:hAnsi="Arial" w:cs="Arial"/>
          <w:sz w:val="24"/>
          <w:szCs w:val="24"/>
        </w:rPr>
        <w:t xml:space="preserve">– </w:t>
      </w:r>
      <w:r w:rsidR="00CA6BE3" w:rsidRPr="009F23BC">
        <w:rPr>
          <w:rFonts w:ascii="Arial" w:hAnsi="Arial" w:cs="Arial"/>
          <w:sz w:val="24"/>
          <w:szCs w:val="24"/>
        </w:rPr>
        <w:t>Съвместно с Общината</w:t>
      </w:r>
    </w:p>
    <w:p w:rsidR="00CA6BE3" w:rsidRPr="009F23BC" w:rsidRDefault="00314038" w:rsidP="00CA6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22</w:t>
      </w:r>
      <w:r w:rsidR="00CA6BE3" w:rsidRPr="009F23BC">
        <w:rPr>
          <w:rFonts w:ascii="Arial" w:hAnsi="Arial" w:cs="Arial"/>
          <w:b/>
          <w:i/>
          <w:sz w:val="24"/>
          <w:szCs w:val="24"/>
        </w:rPr>
        <w:t xml:space="preserve">. </w:t>
      </w:r>
      <w:r w:rsidR="00CA6BE3" w:rsidRPr="009F23BC">
        <w:rPr>
          <w:rFonts w:ascii="Arial" w:hAnsi="Arial" w:cs="Arial"/>
          <w:sz w:val="24"/>
          <w:szCs w:val="24"/>
        </w:rPr>
        <w:t xml:space="preserve"> Независимостта на България </w:t>
      </w:r>
      <w:r w:rsidR="00CA6BE3">
        <w:rPr>
          <w:rFonts w:ascii="Arial" w:hAnsi="Arial" w:cs="Arial"/>
          <w:sz w:val="24"/>
          <w:szCs w:val="24"/>
        </w:rPr>
        <w:t xml:space="preserve">– </w:t>
      </w:r>
      <w:r w:rsidR="00CA6BE3" w:rsidRPr="009F23BC">
        <w:rPr>
          <w:rFonts w:ascii="Arial" w:hAnsi="Arial" w:cs="Arial"/>
          <w:sz w:val="24"/>
          <w:szCs w:val="24"/>
        </w:rPr>
        <w:t>Съвместно с Общината</w:t>
      </w:r>
    </w:p>
    <w:p w:rsidR="00CA6BE3" w:rsidRPr="009F23BC" w:rsidRDefault="00314038" w:rsidP="00CA6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CA6BE3" w:rsidRPr="005C1AD0">
        <w:rPr>
          <w:rFonts w:ascii="Arial" w:hAnsi="Arial" w:cs="Arial"/>
          <w:b/>
          <w:sz w:val="24"/>
          <w:szCs w:val="24"/>
        </w:rPr>
        <w:t>.</w:t>
      </w:r>
      <w:r w:rsidR="00CA6BE3">
        <w:rPr>
          <w:rFonts w:ascii="Arial" w:hAnsi="Arial" w:cs="Arial"/>
          <w:sz w:val="24"/>
          <w:szCs w:val="24"/>
        </w:rPr>
        <w:t xml:space="preserve"> </w:t>
      </w:r>
      <w:r w:rsidR="00056AC7" w:rsidRPr="009F23BC">
        <w:rPr>
          <w:rFonts w:ascii="Arial" w:hAnsi="Arial" w:cs="Arial"/>
          <w:sz w:val="24"/>
          <w:szCs w:val="24"/>
        </w:rPr>
        <w:t xml:space="preserve">Празници на духовите оркестри и </w:t>
      </w:r>
      <w:proofErr w:type="spellStart"/>
      <w:r w:rsidR="00056AC7" w:rsidRPr="009F23BC">
        <w:rPr>
          <w:rFonts w:ascii="Arial" w:hAnsi="Arial" w:cs="Arial"/>
          <w:sz w:val="24"/>
          <w:szCs w:val="24"/>
        </w:rPr>
        <w:t>мажоретни</w:t>
      </w:r>
      <w:proofErr w:type="spellEnd"/>
      <w:r w:rsidR="00056AC7" w:rsidRPr="009F23BC">
        <w:rPr>
          <w:rFonts w:ascii="Arial" w:hAnsi="Arial" w:cs="Arial"/>
          <w:sz w:val="24"/>
          <w:szCs w:val="24"/>
        </w:rPr>
        <w:t xml:space="preserve"> състави</w:t>
      </w:r>
      <w:r w:rsidR="00056AC7">
        <w:rPr>
          <w:rFonts w:ascii="Arial" w:hAnsi="Arial" w:cs="Arial"/>
          <w:sz w:val="24"/>
          <w:szCs w:val="24"/>
        </w:rPr>
        <w:t xml:space="preserve"> в навечерието на  Международния</w:t>
      </w:r>
      <w:r w:rsidR="00CA6BE3" w:rsidRPr="009F23BC">
        <w:rPr>
          <w:rFonts w:ascii="Arial" w:hAnsi="Arial" w:cs="Arial"/>
          <w:sz w:val="24"/>
          <w:szCs w:val="24"/>
        </w:rPr>
        <w:t xml:space="preserve"> ден на музиката</w:t>
      </w:r>
      <w:r w:rsidR="00056AC7">
        <w:rPr>
          <w:rFonts w:ascii="Arial" w:hAnsi="Arial" w:cs="Arial"/>
          <w:sz w:val="24"/>
          <w:szCs w:val="24"/>
        </w:rPr>
        <w:t xml:space="preserve"> 30. 09. – 02. 10. 2022</w:t>
      </w:r>
    </w:p>
    <w:p w:rsidR="00CA6BE3" w:rsidRPr="009F23BC" w:rsidRDefault="00314038" w:rsidP="00CA6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24</w:t>
      </w:r>
      <w:r w:rsidR="00CA6BE3" w:rsidRPr="009F23BC">
        <w:rPr>
          <w:rFonts w:ascii="Arial" w:hAnsi="Arial" w:cs="Arial"/>
          <w:b/>
          <w:i/>
          <w:sz w:val="24"/>
          <w:szCs w:val="24"/>
        </w:rPr>
        <w:t>.</w:t>
      </w:r>
      <w:r w:rsidR="00CA6BE3" w:rsidRPr="009F23BC">
        <w:rPr>
          <w:rFonts w:ascii="Arial" w:hAnsi="Arial" w:cs="Arial"/>
          <w:sz w:val="24"/>
          <w:szCs w:val="24"/>
        </w:rPr>
        <w:t xml:space="preserve"> Ден на народните будители</w:t>
      </w:r>
    </w:p>
    <w:p w:rsidR="00CA6BE3" w:rsidRPr="009F23BC" w:rsidRDefault="00314038" w:rsidP="00CA6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25</w:t>
      </w:r>
      <w:r w:rsidR="00CA6BE3" w:rsidRPr="009F23BC">
        <w:rPr>
          <w:rFonts w:ascii="Arial" w:hAnsi="Arial" w:cs="Arial"/>
          <w:b/>
          <w:i/>
          <w:sz w:val="24"/>
          <w:szCs w:val="24"/>
        </w:rPr>
        <w:t>.</w:t>
      </w:r>
      <w:r w:rsidR="00056AC7">
        <w:rPr>
          <w:rFonts w:ascii="Arial" w:hAnsi="Arial" w:cs="Arial"/>
          <w:sz w:val="24"/>
          <w:szCs w:val="24"/>
        </w:rPr>
        <w:t xml:space="preserve"> Празник на Ботевград – с</w:t>
      </w:r>
      <w:r w:rsidR="00CA6BE3" w:rsidRPr="009F23BC">
        <w:rPr>
          <w:rFonts w:ascii="Arial" w:hAnsi="Arial" w:cs="Arial"/>
          <w:sz w:val="24"/>
          <w:szCs w:val="24"/>
        </w:rPr>
        <w:t>ъвместно с Общината</w:t>
      </w:r>
    </w:p>
    <w:p w:rsidR="00CA6BE3" w:rsidRPr="009F23BC" w:rsidRDefault="00314038" w:rsidP="00CA6B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26</w:t>
      </w:r>
      <w:r w:rsidR="00CA6BE3">
        <w:rPr>
          <w:rFonts w:ascii="Arial" w:hAnsi="Arial" w:cs="Arial"/>
          <w:sz w:val="24"/>
          <w:szCs w:val="24"/>
        </w:rPr>
        <w:t xml:space="preserve">. </w:t>
      </w:r>
      <w:r w:rsidR="00CA6BE3" w:rsidRPr="009F23BC">
        <w:rPr>
          <w:rFonts w:ascii="Arial" w:hAnsi="Arial" w:cs="Arial"/>
          <w:sz w:val="24"/>
          <w:szCs w:val="24"/>
        </w:rPr>
        <w:t>Коледен концерт</w:t>
      </w:r>
      <w:r>
        <w:rPr>
          <w:rFonts w:ascii="Arial" w:hAnsi="Arial" w:cs="Arial"/>
          <w:sz w:val="24"/>
          <w:szCs w:val="24"/>
        </w:rPr>
        <w:t xml:space="preserve">  с участието на всички читалищни състави</w:t>
      </w:r>
    </w:p>
    <w:p w:rsidR="00CA6BE3" w:rsidRDefault="00CA6BE3" w:rsidP="00CA6BE3">
      <w:pPr>
        <w:rPr>
          <w:rFonts w:ascii="Arial" w:hAnsi="Arial" w:cs="Arial"/>
          <w:sz w:val="24"/>
          <w:szCs w:val="24"/>
        </w:rPr>
      </w:pPr>
      <w:r w:rsidRPr="00B56F41">
        <w:rPr>
          <w:rFonts w:ascii="Arial" w:hAnsi="Arial" w:cs="Arial"/>
          <w:b/>
          <w:sz w:val="24"/>
          <w:szCs w:val="24"/>
        </w:rPr>
        <w:t>27.</w:t>
      </w:r>
      <w:r>
        <w:rPr>
          <w:rFonts w:ascii="Arial" w:hAnsi="Arial" w:cs="Arial"/>
          <w:sz w:val="24"/>
          <w:szCs w:val="24"/>
        </w:rPr>
        <w:t xml:space="preserve"> Серия </w:t>
      </w:r>
      <w:r w:rsidR="00E6396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об</w:t>
      </w:r>
      <w:r w:rsidR="00E6396D">
        <w:rPr>
          <w:rFonts w:ascii="Arial" w:hAnsi="Arial" w:cs="Arial"/>
          <w:sz w:val="24"/>
          <w:szCs w:val="24"/>
        </w:rPr>
        <w:t>разователни концерти – матинета, организирани от Общински духов оркестър</w:t>
      </w:r>
      <w:r w:rsidR="00056AC7">
        <w:rPr>
          <w:rFonts w:ascii="Arial" w:hAnsi="Arial" w:cs="Arial"/>
          <w:sz w:val="24"/>
          <w:szCs w:val="24"/>
        </w:rPr>
        <w:t xml:space="preserve"> в Ботевград и околните села.</w:t>
      </w:r>
    </w:p>
    <w:p w:rsidR="00CA6BE3" w:rsidRDefault="00CA6BE3" w:rsidP="00CA6BE3">
      <w:pPr>
        <w:ind w:firstLine="708"/>
        <w:rPr>
          <w:rFonts w:ascii="Arial" w:hAnsi="Arial" w:cs="Arial"/>
          <w:b/>
          <w:i/>
          <w:sz w:val="24"/>
          <w:szCs w:val="24"/>
        </w:rPr>
      </w:pPr>
      <w:r w:rsidRPr="009F23BC">
        <w:rPr>
          <w:rFonts w:ascii="Arial" w:hAnsi="Arial" w:cs="Arial"/>
          <w:b/>
          <w:i/>
          <w:sz w:val="24"/>
          <w:szCs w:val="24"/>
        </w:rPr>
        <w:t>ЗАКЛЮЧЕНИЕ:</w:t>
      </w:r>
    </w:p>
    <w:p w:rsidR="00CA6BE3" w:rsidRDefault="00CA6BE3" w:rsidP="00A6071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Успешното </w:t>
      </w:r>
      <w:r w:rsidRPr="009F23BC">
        <w:rPr>
          <w:rFonts w:ascii="Arial" w:hAnsi="Arial" w:cs="Arial"/>
          <w:sz w:val="24"/>
          <w:szCs w:val="24"/>
        </w:rPr>
        <w:t xml:space="preserve">изпълнение </w:t>
      </w:r>
      <w:r>
        <w:rPr>
          <w:rFonts w:ascii="Arial" w:hAnsi="Arial" w:cs="Arial"/>
          <w:sz w:val="24"/>
          <w:szCs w:val="24"/>
        </w:rPr>
        <w:t xml:space="preserve">на Проекта </w:t>
      </w:r>
      <w:r w:rsidRPr="009F23BC">
        <w:rPr>
          <w:rFonts w:ascii="Arial" w:hAnsi="Arial" w:cs="Arial"/>
          <w:sz w:val="24"/>
          <w:szCs w:val="24"/>
        </w:rPr>
        <w:t>ще спомогне за опазван</w:t>
      </w:r>
      <w:r>
        <w:rPr>
          <w:rFonts w:ascii="Arial" w:hAnsi="Arial" w:cs="Arial"/>
          <w:sz w:val="24"/>
          <w:szCs w:val="24"/>
        </w:rPr>
        <w:t>ето и съхраняването на културно–</w:t>
      </w:r>
      <w:r w:rsidRPr="009F23BC">
        <w:rPr>
          <w:rFonts w:ascii="Arial" w:hAnsi="Arial" w:cs="Arial"/>
          <w:sz w:val="24"/>
          <w:szCs w:val="24"/>
        </w:rPr>
        <w:t>историческото наследство</w:t>
      </w:r>
      <w:r>
        <w:rPr>
          <w:rFonts w:ascii="Arial" w:hAnsi="Arial" w:cs="Arial"/>
          <w:sz w:val="24"/>
          <w:szCs w:val="24"/>
        </w:rPr>
        <w:t xml:space="preserve">, опазване на </w:t>
      </w:r>
      <w:r w:rsidR="00D001E4">
        <w:rPr>
          <w:rFonts w:ascii="Arial" w:hAnsi="Arial" w:cs="Arial"/>
          <w:sz w:val="24"/>
          <w:szCs w:val="24"/>
        </w:rPr>
        <w:t xml:space="preserve">традициите и </w:t>
      </w:r>
      <w:r>
        <w:rPr>
          <w:rFonts w:ascii="Arial" w:hAnsi="Arial" w:cs="Arial"/>
          <w:sz w:val="24"/>
          <w:szCs w:val="24"/>
        </w:rPr>
        <w:t>българщината.</w:t>
      </w:r>
      <w:r w:rsidRPr="009F23BC">
        <w:rPr>
          <w:rFonts w:ascii="Arial" w:hAnsi="Arial" w:cs="Arial"/>
          <w:sz w:val="24"/>
          <w:szCs w:val="24"/>
        </w:rPr>
        <w:t xml:space="preserve"> </w:t>
      </w:r>
    </w:p>
    <w:p w:rsidR="00A60710" w:rsidRDefault="00A60710" w:rsidP="00A6071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Предвид необичайната ситуац</w:t>
      </w:r>
      <w:r w:rsidR="00D7699D">
        <w:rPr>
          <w:rFonts w:ascii="Arial" w:hAnsi="Arial" w:cs="Arial"/>
          <w:sz w:val="24"/>
          <w:szCs w:val="24"/>
        </w:rPr>
        <w:t xml:space="preserve">ия, в която сме поставени </w:t>
      </w:r>
      <w:r w:rsidR="00056AC7">
        <w:rPr>
          <w:rFonts w:ascii="Arial" w:hAnsi="Arial" w:cs="Arial"/>
          <w:sz w:val="24"/>
          <w:szCs w:val="24"/>
        </w:rPr>
        <w:t xml:space="preserve">за поредна </w:t>
      </w:r>
      <w:r>
        <w:rPr>
          <w:rFonts w:ascii="Arial" w:hAnsi="Arial" w:cs="Arial"/>
          <w:sz w:val="24"/>
          <w:szCs w:val="24"/>
        </w:rPr>
        <w:t>година, и всичките произтичащи от нея последствия</w:t>
      </w:r>
      <w:r w:rsidR="00056AC7">
        <w:rPr>
          <w:rFonts w:ascii="Arial" w:hAnsi="Arial" w:cs="Arial"/>
          <w:sz w:val="24"/>
          <w:szCs w:val="24"/>
        </w:rPr>
        <w:t xml:space="preserve"> и затруднения</w:t>
      </w:r>
      <w:r>
        <w:rPr>
          <w:rFonts w:ascii="Arial" w:hAnsi="Arial" w:cs="Arial"/>
          <w:sz w:val="24"/>
          <w:szCs w:val="24"/>
        </w:rPr>
        <w:t>, се надявам, че ще успеем да осъществим успешно този проект.</w:t>
      </w:r>
    </w:p>
    <w:p w:rsidR="00D001E4" w:rsidRDefault="00D001E4" w:rsidP="00A60710">
      <w:pPr>
        <w:ind w:firstLine="708"/>
        <w:rPr>
          <w:rFonts w:ascii="Arial" w:hAnsi="Arial" w:cs="Arial"/>
          <w:sz w:val="24"/>
          <w:szCs w:val="24"/>
        </w:rPr>
      </w:pPr>
    </w:p>
    <w:p w:rsidR="00D001E4" w:rsidRDefault="00D001E4" w:rsidP="00A60710">
      <w:pPr>
        <w:ind w:firstLine="708"/>
        <w:rPr>
          <w:i/>
          <w:sz w:val="28"/>
          <w:szCs w:val="28"/>
        </w:rPr>
      </w:pPr>
    </w:p>
    <w:p w:rsidR="0031383D" w:rsidRDefault="00D001E4">
      <w:pPr>
        <w:rPr>
          <w:sz w:val="28"/>
          <w:szCs w:val="28"/>
        </w:rPr>
      </w:pPr>
      <w:r>
        <w:rPr>
          <w:sz w:val="28"/>
          <w:szCs w:val="28"/>
        </w:rPr>
        <w:t>С уважение:</w:t>
      </w:r>
    </w:p>
    <w:p w:rsidR="00D001E4" w:rsidRPr="00D001E4" w:rsidRDefault="00D001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Боряна Нешкова</w:t>
      </w:r>
    </w:p>
    <w:sectPr w:rsidR="00D001E4" w:rsidRPr="00D0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3068"/>
    <w:multiLevelType w:val="hybridMultilevel"/>
    <w:tmpl w:val="B0FC382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E316D"/>
    <w:multiLevelType w:val="hybridMultilevel"/>
    <w:tmpl w:val="CDFEFE16"/>
    <w:lvl w:ilvl="0" w:tplc="3D5682AE">
      <w:start w:val="1"/>
      <w:numFmt w:val="bullet"/>
      <w:lvlText w:val=""/>
      <w:lvlJc w:val="left"/>
      <w:pPr>
        <w:ind w:left="145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E3"/>
    <w:rsid w:val="000238B4"/>
    <w:rsid w:val="00056AC7"/>
    <w:rsid w:val="000C769C"/>
    <w:rsid w:val="000C77F4"/>
    <w:rsid w:val="001225B8"/>
    <w:rsid w:val="0031334E"/>
    <w:rsid w:val="0031383D"/>
    <w:rsid w:val="00314038"/>
    <w:rsid w:val="005A0DC4"/>
    <w:rsid w:val="00674946"/>
    <w:rsid w:val="006C4BE0"/>
    <w:rsid w:val="00A32B16"/>
    <w:rsid w:val="00A60710"/>
    <w:rsid w:val="00AB2999"/>
    <w:rsid w:val="00B46B0A"/>
    <w:rsid w:val="00C8668A"/>
    <w:rsid w:val="00CA6BE3"/>
    <w:rsid w:val="00CF21FD"/>
    <w:rsid w:val="00D001E4"/>
    <w:rsid w:val="00D7699D"/>
    <w:rsid w:val="00D94E54"/>
    <w:rsid w:val="00DC0391"/>
    <w:rsid w:val="00E6396D"/>
    <w:rsid w:val="00F25504"/>
    <w:rsid w:val="00F7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77470-35E6-455B-B74E-BE202C82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B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6BE3"/>
    <w:pPr>
      <w:ind w:left="720"/>
      <w:contextualSpacing/>
    </w:pPr>
  </w:style>
  <w:style w:type="paragraph" w:customStyle="1" w:styleId="Default">
    <w:name w:val="Default"/>
    <w:rsid w:val="00CA6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tchitalichte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 Neshkova</dc:creator>
  <cp:keywords/>
  <dc:description/>
  <cp:lastModifiedBy>Boryana Neshkova</cp:lastModifiedBy>
  <cp:revision>14</cp:revision>
  <dcterms:created xsi:type="dcterms:W3CDTF">2020-11-11T13:31:00Z</dcterms:created>
  <dcterms:modified xsi:type="dcterms:W3CDTF">2022-04-19T17:09:00Z</dcterms:modified>
</cp:coreProperties>
</file>